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693A" w14:textId="77777777" w:rsidR="00597E45" w:rsidRDefault="00991539" w:rsidP="00597E45">
      <w:pPr>
        <w:spacing w:after="0" w:line="240" w:lineRule="auto"/>
        <w:jc w:val="center"/>
        <w:rPr>
          <w:rFonts w:ascii="Times New Roman" w:hAnsi="Times New Roman" w:cs="Times New Roman"/>
          <w:b/>
          <w:sz w:val="24"/>
          <w:szCs w:val="24"/>
        </w:rPr>
      </w:pPr>
      <w:r w:rsidRPr="00597E45">
        <w:rPr>
          <w:rFonts w:ascii="Times New Roman" w:hAnsi="Times New Roman" w:cs="Times New Roman"/>
          <w:b/>
          <w:sz w:val="24"/>
          <w:szCs w:val="24"/>
        </w:rPr>
        <w:t>REGUL</w:t>
      </w:r>
      <w:r w:rsidR="00EE221D">
        <w:rPr>
          <w:rFonts w:ascii="Times New Roman" w:hAnsi="Times New Roman" w:cs="Times New Roman"/>
          <w:b/>
          <w:sz w:val="24"/>
          <w:szCs w:val="24"/>
        </w:rPr>
        <w:t xml:space="preserve">AMIN </w:t>
      </w:r>
      <w:r w:rsidRPr="00597E45">
        <w:rPr>
          <w:rFonts w:ascii="Times New Roman" w:hAnsi="Times New Roman" w:cs="Times New Roman"/>
          <w:b/>
          <w:sz w:val="24"/>
          <w:szCs w:val="24"/>
        </w:rPr>
        <w:t xml:space="preserve">REKRUTACJI DO PRZEDSZKOLA ZGROMADZENIA </w:t>
      </w:r>
    </w:p>
    <w:p w14:paraId="00C3ADAA" w14:textId="77777777" w:rsidR="004266D1" w:rsidRPr="00597E45" w:rsidRDefault="008755C3" w:rsidP="00597E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SŁUŻEBNIC NAJŚWIĘ</w:t>
      </w:r>
      <w:r w:rsidR="00991539" w:rsidRPr="00597E45">
        <w:rPr>
          <w:rFonts w:ascii="Times New Roman" w:hAnsi="Times New Roman" w:cs="Times New Roman"/>
          <w:b/>
          <w:sz w:val="24"/>
          <w:szCs w:val="24"/>
        </w:rPr>
        <w:t>TSZEGO SERCA JEZUSOWEGO W KRAKOWIE</w:t>
      </w:r>
    </w:p>
    <w:p w14:paraId="6DEA1332" w14:textId="77777777" w:rsidR="006D2325" w:rsidRPr="00597E45" w:rsidRDefault="006D2325" w:rsidP="00597E45">
      <w:pPr>
        <w:spacing w:after="0" w:line="240" w:lineRule="auto"/>
        <w:jc w:val="center"/>
        <w:rPr>
          <w:rFonts w:ascii="Times New Roman" w:hAnsi="Times New Roman" w:cs="Times New Roman"/>
          <w:b/>
          <w:sz w:val="24"/>
          <w:szCs w:val="24"/>
        </w:rPr>
      </w:pPr>
      <w:r w:rsidRPr="00597E45">
        <w:rPr>
          <w:rFonts w:ascii="Times New Roman" w:hAnsi="Times New Roman" w:cs="Times New Roman"/>
          <w:b/>
          <w:sz w:val="24"/>
          <w:szCs w:val="24"/>
        </w:rPr>
        <w:t>NA ROK SZKOLNY 202</w:t>
      </w:r>
      <w:r w:rsidR="000644D6">
        <w:rPr>
          <w:rFonts w:ascii="Times New Roman" w:hAnsi="Times New Roman" w:cs="Times New Roman"/>
          <w:b/>
          <w:sz w:val="24"/>
          <w:szCs w:val="24"/>
        </w:rPr>
        <w:t>4/2025</w:t>
      </w:r>
    </w:p>
    <w:p w14:paraId="47EF4719" w14:textId="77777777" w:rsidR="006D2325" w:rsidRDefault="006D2325" w:rsidP="00C7222D">
      <w:pPr>
        <w:spacing w:after="0" w:line="240" w:lineRule="auto"/>
        <w:jc w:val="both"/>
        <w:rPr>
          <w:rFonts w:ascii="Times New Roman" w:hAnsi="Times New Roman" w:cs="Times New Roman"/>
          <w:sz w:val="24"/>
          <w:szCs w:val="24"/>
        </w:rPr>
      </w:pPr>
    </w:p>
    <w:p w14:paraId="418758AF" w14:textId="77777777" w:rsidR="006D2325" w:rsidRDefault="006D2325" w:rsidP="00C72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Podstawa prawna</w:t>
      </w:r>
      <w:r w:rsidR="00DA393C">
        <w:rPr>
          <w:rFonts w:ascii="Times New Roman" w:hAnsi="Times New Roman" w:cs="Times New Roman"/>
          <w:sz w:val="24"/>
          <w:szCs w:val="24"/>
        </w:rPr>
        <w:t>:</w:t>
      </w:r>
      <w:r>
        <w:rPr>
          <w:rFonts w:ascii="Times New Roman" w:hAnsi="Times New Roman" w:cs="Times New Roman"/>
          <w:sz w:val="24"/>
          <w:szCs w:val="24"/>
        </w:rPr>
        <w:t xml:space="preserve"> </w:t>
      </w:r>
    </w:p>
    <w:p w14:paraId="0061F9CF" w14:textId="77777777" w:rsidR="006D2325" w:rsidRDefault="006D2325" w:rsidP="006D2325">
      <w:pPr>
        <w:pStyle w:val="Akapitzlist"/>
        <w:numPr>
          <w:ilvl w:val="0"/>
          <w:numId w:val="1"/>
        </w:numPr>
        <w:spacing w:after="0" w:line="240" w:lineRule="auto"/>
        <w:jc w:val="both"/>
        <w:rPr>
          <w:rFonts w:ascii="Times New Roman" w:hAnsi="Times New Roman" w:cs="Times New Roman"/>
          <w:sz w:val="24"/>
          <w:szCs w:val="24"/>
        </w:rPr>
      </w:pPr>
      <w:r w:rsidRPr="006D2325">
        <w:rPr>
          <w:rFonts w:ascii="Times New Roman" w:hAnsi="Times New Roman" w:cs="Times New Roman"/>
          <w:sz w:val="24"/>
          <w:szCs w:val="24"/>
        </w:rPr>
        <w:t>Ustawa z dnia 14 grudnia 2016 . Prawo oświatowe</w:t>
      </w:r>
    </w:p>
    <w:p w14:paraId="49B93192" w14:textId="77777777" w:rsidR="006D2325" w:rsidRDefault="006D2325" w:rsidP="006D2325">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Rozporządzenie</w:t>
      </w:r>
      <w:r w:rsidRPr="006D2325">
        <w:rPr>
          <w:rFonts w:ascii="Times New Roman" w:hAnsi="Times New Roman" w:cs="Times New Roman"/>
          <w:sz w:val="24"/>
          <w:szCs w:val="24"/>
        </w:rPr>
        <w:t xml:space="preserve"> Ministra Edukacji i Nauki z dnia 18 listopada 2022 r. w sprawie przeprowadzania postępowania rekrutacyjnego oraz postępowania uzupełniającego do publicznych przedszkoli, szkół, placówek i centrów (Dz. U. z 2022 r. poz. 2</w:t>
      </w:r>
      <w:r>
        <w:rPr>
          <w:rFonts w:ascii="Times New Roman" w:hAnsi="Times New Roman" w:cs="Times New Roman"/>
          <w:sz w:val="24"/>
          <w:szCs w:val="24"/>
        </w:rPr>
        <w:t xml:space="preserve">431) </w:t>
      </w:r>
    </w:p>
    <w:p w14:paraId="60AF90CB" w14:textId="77777777" w:rsidR="006D2325" w:rsidRDefault="006D2325" w:rsidP="006D2325">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Statut Przedszkola Zgromadzenia Służebnic Najświętszego Serca Jezusowego.</w:t>
      </w:r>
    </w:p>
    <w:p w14:paraId="4A52B368" w14:textId="77777777" w:rsidR="006D2325" w:rsidRDefault="006D2325" w:rsidP="006D2325">
      <w:pPr>
        <w:pStyle w:val="Akapitzlist"/>
        <w:spacing w:after="0" w:line="240" w:lineRule="auto"/>
        <w:jc w:val="both"/>
        <w:rPr>
          <w:rFonts w:ascii="Times New Roman" w:hAnsi="Times New Roman" w:cs="Times New Roman"/>
          <w:sz w:val="24"/>
          <w:szCs w:val="24"/>
        </w:rPr>
      </w:pPr>
    </w:p>
    <w:p w14:paraId="61B979B1" w14:textId="77777777" w:rsidR="006D2325" w:rsidRDefault="00DA393C" w:rsidP="00DA393C">
      <w:pPr>
        <w:spacing w:after="0" w:line="240" w:lineRule="auto"/>
        <w:jc w:val="center"/>
        <w:rPr>
          <w:rFonts w:ascii="Times New Roman" w:hAnsi="Times New Roman" w:cs="Times New Roman"/>
          <w:b/>
          <w:sz w:val="24"/>
          <w:szCs w:val="24"/>
        </w:rPr>
      </w:pPr>
      <w:r w:rsidRPr="00DA393C">
        <w:rPr>
          <w:rFonts w:ascii="Times New Roman" w:hAnsi="Times New Roman" w:cs="Times New Roman"/>
          <w:b/>
          <w:sz w:val="24"/>
          <w:szCs w:val="24"/>
        </w:rPr>
        <w:t>§</w:t>
      </w:r>
      <w:r>
        <w:rPr>
          <w:rFonts w:ascii="Times New Roman" w:hAnsi="Times New Roman" w:cs="Times New Roman"/>
          <w:b/>
          <w:sz w:val="24"/>
          <w:szCs w:val="24"/>
        </w:rPr>
        <w:t xml:space="preserve"> 1</w:t>
      </w:r>
    </w:p>
    <w:p w14:paraId="237E5E22" w14:textId="77777777" w:rsidR="00DA393C" w:rsidRPr="00E95533" w:rsidRDefault="00DA393C" w:rsidP="00DA393C">
      <w:pPr>
        <w:spacing w:after="0" w:line="240" w:lineRule="auto"/>
        <w:jc w:val="center"/>
        <w:rPr>
          <w:rFonts w:ascii="Times New Roman" w:hAnsi="Times New Roman" w:cs="Times New Roman"/>
          <w:b/>
          <w:sz w:val="24"/>
          <w:szCs w:val="24"/>
        </w:rPr>
      </w:pPr>
      <w:r w:rsidRPr="00E95533">
        <w:rPr>
          <w:rFonts w:ascii="Times New Roman" w:hAnsi="Times New Roman" w:cs="Times New Roman"/>
          <w:b/>
          <w:sz w:val="24"/>
          <w:szCs w:val="24"/>
        </w:rPr>
        <w:t>Postanowienia ogólne</w:t>
      </w:r>
    </w:p>
    <w:p w14:paraId="41EE083B" w14:textId="77777777" w:rsidR="00DA393C" w:rsidRPr="001F2532" w:rsidRDefault="00DA393C" w:rsidP="00DA393C">
      <w:pPr>
        <w:spacing w:after="0" w:line="240" w:lineRule="auto"/>
        <w:jc w:val="center"/>
        <w:rPr>
          <w:rFonts w:ascii="Times New Roman" w:hAnsi="Times New Roman" w:cs="Times New Roman"/>
          <w:sz w:val="24"/>
          <w:szCs w:val="24"/>
        </w:rPr>
      </w:pPr>
    </w:p>
    <w:p w14:paraId="63BE9D04" w14:textId="77777777" w:rsidR="00DA393C" w:rsidRPr="001F2532" w:rsidRDefault="00DA393C" w:rsidP="00DA393C">
      <w:pPr>
        <w:pStyle w:val="Akapitzlist"/>
        <w:numPr>
          <w:ilvl w:val="0"/>
          <w:numId w:val="2"/>
        </w:numPr>
        <w:spacing w:after="0" w:line="240" w:lineRule="auto"/>
        <w:jc w:val="both"/>
        <w:rPr>
          <w:rFonts w:ascii="Times New Roman" w:hAnsi="Times New Roman" w:cs="Times New Roman"/>
          <w:sz w:val="24"/>
          <w:szCs w:val="24"/>
        </w:rPr>
      </w:pPr>
      <w:r w:rsidRPr="001F2532">
        <w:rPr>
          <w:rFonts w:ascii="Times New Roman" w:hAnsi="Times New Roman" w:cs="Times New Roman"/>
          <w:sz w:val="24"/>
          <w:szCs w:val="24"/>
        </w:rPr>
        <w:t>Przedszkole prowadzi postępowanie rekrutacyjne dzieci w oparciu o zasadę powszechnej dostępności oraz zasady i kryteria zawarte w niniejszym regulaminie.</w:t>
      </w:r>
    </w:p>
    <w:p w14:paraId="229A9DA3" w14:textId="77777777" w:rsidR="00064F35" w:rsidRDefault="00064F35" w:rsidP="00DA393C">
      <w:pPr>
        <w:pStyle w:val="Akapitzlist"/>
        <w:numPr>
          <w:ilvl w:val="0"/>
          <w:numId w:val="2"/>
        </w:numPr>
        <w:spacing w:after="0" w:line="240" w:lineRule="auto"/>
        <w:jc w:val="both"/>
        <w:rPr>
          <w:rFonts w:ascii="Times New Roman" w:hAnsi="Times New Roman" w:cs="Times New Roman"/>
          <w:sz w:val="24"/>
          <w:szCs w:val="24"/>
        </w:rPr>
      </w:pPr>
      <w:r w:rsidRPr="001F2532">
        <w:rPr>
          <w:rFonts w:ascii="Times New Roman" w:hAnsi="Times New Roman" w:cs="Times New Roman"/>
          <w:sz w:val="24"/>
          <w:szCs w:val="24"/>
        </w:rPr>
        <w:t>Dzieci do przedszkola przyjmowane są po przeprowadzeniu postępowania rekrutacyjnego.</w:t>
      </w:r>
    </w:p>
    <w:p w14:paraId="209E415F" w14:textId="77777777" w:rsidR="00064F35" w:rsidRDefault="00064F35" w:rsidP="00DA393C">
      <w:pPr>
        <w:pStyle w:val="Akapitzlist"/>
        <w:numPr>
          <w:ilvl w:val="0"/>
          <w:numId w:val="2"/>
        </w:numPr>
        <w:spacing w:after="0" w:line="240" w:lineRule="auto"/>
        <w:jc w:val="both"/>
        <w:rPr>
          <w:rFonts w:ascii="Times New Roman" w:hAnsi="Times New Roman" w:cs="Times New Roman"/>
          <w:sz w:val="24"/>
          <w:szCs w:val="24"/>
        </w:rPr>
      </w:pPr>
      <w:r w:rsidRPr="001F2532">
        <w:rPr>
          <w:rFonts w:ascii="Times New Roman" w:hAnsi="Times New Roman" w:cs="Times New Roman"/>
          <w:sz w:val="24"/>
          <w:szCs w:val="24"/>
        </w:rPr>
        <w:t xml:space="preserve">Postępowanie rekrutacyjne dzieci do przedszkola ogłasza dyrektor przedszkola </w:t>
      </w:r>
      <w:r w:rsidR="001F2532">
        <w:rPr>
          <w:rFonts w:ascii="Times New Roman" w:hAnsi="Times New Roman" w:cs="Times New Roman"/>
          <w:sz w:val="24"/>
          <w:szCs w:val="24"/>
        </w:rPr>
        <w:br/>
      </w:r>
      <w:r w:rsidRPr="001F2532">
        <w:rPr>
          <w:rFonts w:ascii="Times New Roman" w:hAnsi="Times New Roman" w:cs="Times New Roman"/>
          <w:sz w:val="24"/>
          <w:szCs w:val="24"/>
        </w:rPr>
        <w:t>w formie pisemnego ogłoszenia na tablicy ogłoszeń w placówce.</w:t>
      </w:r>
    </w:p>
    <w:p w14:paraId="723E941A" w14:textId="77777777" w:rsidR="00231256" w:rsidRPr="001F2532" w:rsidRDefault="00231256" w:rsidP="00DA393C">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przyjęciu</w:t>
      </w:r>
      <w:r w:rsidRPr="00231256">
        <w:rPr>
          <w:rFonts w:ascii="Times New Roman" w:hAnsi="Times New Roman" w:cs="Times New Roman"/>
          <w:sz w:val="24"/>
          <w:szCs w:val="24"/>
        </w:rPr>
        <w:t xml:space="preserve"> </w:t>
      </w:r>
      <w:r w:rsidRPr="001F2532">
        <w:rPr>
          <w:rFonts w:ascii="Times New Roman" w:hAnsi="Times New Roman" w:cs="Times New Roman"/>
          <w:sz w:val="24"/>
          <w:szCs w:val="24"/>
        </w:rPr>
        <w:t>dziecka do przedszkola w trakcie roku szkolnego decyduje dyrektor.</w:t>
      </w:r>
    </w:p>
    <w:p w14:paraId="65C4AB4B" w14:textId="77777777" w:rsidR="00991539" w:rsidRDefault="00991539" w:rsidP="00C7222D">
      <w:pPr>
        <w:spacing w:after="0" w:line="240" w:lineRule="auto"/>
        <w:jc w:val="both"/>
        <w:rPr>
          <w:rFonts w:ascii="Times New Roman" w:hAnsi="Times New Roman" w:cs="Times New Roman"/>
          <w:sz w:val="24"/>
          <w:szCs w:val="24"/>
        </w:rPr>
      </w:pPr>
    </w:p>
    <w:p w14:paraId="44EC5435" w14:textId="77777777" w:rsidR="00991539" w:rsidRDefault="00064F35" w:rsidP="00064F35">
      <w:pPr>
        <w:spacing w:after="0" w:line="240" w:lineRule="auto"/>
        <w:jc w:val="center"/>
        <w:rPr>
          <w:rFonts w:ascii="Times New Roman" w:hAnsi="Times New Roman" w:cs="Times New Roman"/>
          <w:b/>
          <w:sz w:val="24"/>
          <w:szCs w:val="24"/>
        </w:rPr>
      </w:pPr>
      <w:r w:rsidRPr="00DA393C">
        <w:rPr>
          <w:rFonts w:ascii="Times New Roman" w:hAnsi="Times New Roman" w:cs="Times New Roman"/>
          <w:b/>
          <w:sz w:val="24"/>
          <w:szCs w:val="24"/>
        </w:rPr>
        <w:t>§</w:t>
      </w:r>
      <w:r>
        <w:rPr>
          <w:rFonts w:ascii="Times New Roman" w:hAnsi="Times New Roman" w:cs="Times New Roman"/>
          <w:b/>
          <w:sz w:val="24"/>
          <w:szCs w:val="24"/>
        </w:rPr>
        <w:t xml:space="preserve"> 2</w:t>
      </w:r>
    </w:p>
    <w:p w14:paraId="396747AD" w14:textId="77777777" w:rsidR="00064F35" w:rsidRDefault="00064F35" w:rsidP="00064F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Postępowanie rekrutacyjne</w:t>
      </w:r>
    </w:p>
    <w:p w14:paraId="4A358A32" w14:textId="77777777" w:rsidR="00064F35" w:rsidRPr="00064F35" w:rsidRDefault="00064F35" w:rsidP="00064F35">
      <w:pPr>
        <w:spacing w:after="0" w:line="240" w:lineRule="auto"/>
        <w:jc w:val="center"/>
        <w:rPr>
          <w:rFonts w:ascii="Times New Roman" w:hAnsi="Times New Roman" w:cs="Times New Roman"/>
          <w:sz w:val="24"/>
          <w:szCs w:val="24"/>
        </w:rPr>
      </w:pPr>
    </w:p>
    <w:p w14:paraId="03036B8C" w14:textId="77777777" w:rsidR="00597E45" w:rsidRPr="000850B2" w:rsidRDefault="00064F35" w:rsidP="00064F35">
      <w:pPr>
        <w:pStyle w:val="Akapitzlist"/>
        <w:numPr>
          <w:ilvl w:val="0"/>
          <w:numId w:val="3"/>
        </w:numPr>
        <w:spacing w:after="0" w:line="240" w:lineRule="auto"/>
        <w:jc w:val="both"/>
        <w:rPr>
          <w:rFonts w:ascii="Times New Roman" w:hAnsi="Times New Roman" w:cs="Times New Roman"/>
          <w:sz w:val="24"/>
          <w:szCs w:val="24"/>
        </w:rPr>
      </w:pPr>
      <w:r w:rsidRPr="000850B2">
        <w:rPr>
          <w:rFonts w:ascii="Times New Roman" w:hAnsi="Times New Roman" w:cs="Times New Roman"/>
          <w:sz w:val="24"/>
          <w:szCs w:val="24"/>
        </w:rPr>
        <w:t>Postępowanie rekrutacyjne do przedszkola przeprowadza się co roku na kolejny rok szkolny na wolne miejsca w przedszkolu.</w:t>
      </w:r>
    </w:p>
    <w:p w14:paraId="354182FF" w14:textId="77777777" w:rsidR="00597E45" w:rsidRPr="000850B2" w:rsidRDefault="00064F35" w:rsidP="00064F35">
      <w:pPr>
        <w:pStyle w:val="Akapitzlist"/>
        <w:numPr>
          <w:ilvl w:val="0"/>
          <w:numId w:val="3"/>
        </w:numPr>
        <w:spacing w:after="0" w:line="240" w:lineRule="auto"/>
        <w:jc w:val="both"/>
        <w:rPr>
          <w:rFonts w:ascii="Times New Roman" w:hAnsi="Times New Roman" w:cs="Times New Roman"/>
          <w:sz w:val="24"/>
          <w:szCs w:val="24"/>
        </w:rPr>
      </w:pPr>
      <w:r w:rsidRPr="000850B2">
        <w:rPr>
          <w:rFonts w:ascii="Times New Roman" w:hAnsi="Times New Roman" w:cs="Times New Roman"/>
          <w:sz w:val="24"/>
          <w:szCs w:val="24"/>
        </w:rPr>
        <w:t xml:space="preserve">Rodzice dzieci przyjętych do przedszkola corocznie składają na kolejny rok szkolny </w:t>
      </w:r>
      <w:r w:rsidR="00597E45" w:rsidRPr="000850B2">
        <w:rPr>
          <w:rFonts w:ascii="Times New Roman" w:hAnsi="Times New Roman" w:cs="Times New Roman"/>
          <w:sz w:val="24"/>
          <w:szCs w:val="24"/>
        </w:rPr>
        <w:t xml:space="preserve">Deklarację </w:t>
      </w:r>
      <w:r w:rsidR="003906B1">
        <w:rPr>
          <w:rFonts w:ascii="Times New Roman" w:hAnsi="Times New Roman" w:cs="Times New Roman"/>
          <w:sz w:val="24"/>
          <w:szCs w:val="24"/>
        </w:rPr>
        <w:t xml:space="preserve">o </w:t>
      </w:r>
      <w:r w:rsidRPr="000850B2">
        <w:rPr>
          <w:rFonts w:ascii="Times New Roman" w:hAnsi="Times New Roman" w:cs="Times New Roman"/>
          <w:sz w:val="24"/>
          <w:szCs w:val="24"/>
        </w:rPr>
        <w:t xml:space="preserve"> kontynu</w:t>
      </w:r>
      <w:r w:rsidR="003906B1">
        <w:rPr>
          <w:rFonts w:ascii="Times New Roman" w:hAnsi="Times New Roman" w:cs="Times New Roman"/>
          <w:sz w:val="24"/>
          <w:szCs w:val="24"/>
        </w:rPr>
        <w:t>owaniu</w:t>
      </w:r>
      <w:r w:rsidRPr="000850B2">
        <w:rPr>
          <w:rFonts w:ascii="Times New Roman" w:hAnsi="Times New Roman" w:cs="Times New Roman"/>
          <w:sz w:val="24"/>
          <w:szCs w:val="24"/>
        </w:rPr>
        <w:t xml:space="preserve"> </w:t>
      </w:r>
      <w:r w:rsidR="00597E45" w:rsidRPr="000850B2">
        <w:rPr>
          <w:rFonts w:ascii="Times New Roman" w:hAnsi="Times New Roman" w:cs="Times New Roman"/>
          <w:sz w:val="24"/>
          <w:szCs w:val="24"/>
        </w:rPr>
        <w:t xml:space="preserve">wychowania przedszkolnego </w:t>
      </w:r>
      <w:r w:rsidRPr="000850B2">
        <w:rPr>
          <w:rFonts w:ascii="Times New Roman" w:hAnsi="Times New Roman" w:cs="Times New Roman"/>
          <w:sz w:val="24"/>
          <w:szCs w:val="24"/>
        </w:rPr>
        <w:t xml:space="preserve">w tym przedszkolu </w:t>
      </w:r>
      <w:r w:rsidR="00231256">
        <w:rPr>
          <w:rFonts w:ascii="Times New Roman" w:hAnsi="Times New Roman" w:cs="Times New Roman"/>
          <w:sz w:val="24"/>
          <w:szCs w:val="24"/>
        </w:rPr>
        <w:br/>
      </w:r>
      <w:r w:rsidRPr="000850B2">
        <w:rPr>
          <w:rFonts w:ascii="Times New Roman" w:hAnsi="Times New Roman" w:cs="Times New Roman"/>
          <w:sz w:val="24"/>
          <w:szCs w:val="24"/>
        </w:rPr>
        <w:t>w wyznaczonym terminie.</w:t>
      </w:r>
    </w:p>
    <w:p w14:paraId="2D4B3FC4" w14:textId="77777777" w:rsidR="00597E45" w:rsidRPr="000850B2" w:rsidRDefault="00064F35" w:rsidP="00064F35">
      <w:pPr>
        <w:pStyle w:val="Akapitzlist"/>
        <w:numPr>
          <w:ilvl w:val="0"/>
          <w:numId w:val="3"/>
        </w:numPr>
        <w:spacing w:after="0" w:line="240" w:lineRule="auto"/>
        <w:jc w:val="both"/>
        <w:rPr>
          <w:rFonts w:ascii="Times New Roman" w:hAnsi="Times New Roman" w:cs="Times New Roman"/>
          <w:sz w:val="24"/>
          <w:szCs w:val="24"/>
        </w:rPr>
      </w:pPr>
      <w:r w:rsidRPr="000850B2">
        <w:rPr>
          <w:rFonts w:ascii="Times New Roman" w:hAnsi="Times New Roman" w:cs="Times New Roman"/>
          <w:sz w:val="24"/>
          <w:szCs w:val="24"/>
        </w:rPr>
        <w:t>Postępowanie rekrutacyjne jest prowadzone na wniosek rodzica dziecka</w:t>
      </w:r>
      <w:r w:rsidR="004A2405">
        <w:rPr>
          <w:rFonts w:ascii="Times New Roman" w:hAnsi="Times New Roman" w:cs="Times New Roman"/>
          <w:sz w:val="24"/>
          <w:szCs w:val="24"/>
        </w:rPr>
        <w:t xml:space="preserve"> (karta z</w:t>
      </w:r>
      <w:r w:rsidR="00597E45" w:rsidRPr="000850B2">
        <w:rPr>
          <w:rFonts w:ascii="Times New Roman" w:hAnsi="Times New Roman" w:cs="Times New Roman"/>
          <w:sz w:val="24"/>
          <w:szCs w:val="24"/>
        </w:rPr>
        <w:t>głoszenia dziecka do przedszkola</w:t>
      </w:r>
      <w:r w:rsidR="00231256">
        <w:rPr>
          <w:rFonts w:ascii="Times New Roman" w:hAnsi="Times New Roman" w:cs="Times New Roman"/>
          <w:sz w:val="24"/>
          <w:szCs w:val="24"/>
        </w:rPr>
        <w:t xml:space="preserve"> - w</w:t>
      </w:r>
      <w:r w:rsidRPr="000850B2">
        <w:rPr>
          <w:rFonts w:ascii="Times New Roman" w:hAnsi="Times New Roman" w:cs="Times New Roman"/>
          <w:sz w:val="24"/>
          <w:szCs w:val="24"/>
        </w:rPr>
        <w:t xml:space="preserve">zór </w:t>
      </w:r>
      <w:r w:rsidR="004A2405">
        <w:rPr>
          <w:rFonts w:ascii="Times New Roman" w:hAnsi="Times New Roman" w:cs="Times New Roman"/>
          <w:sz w:val="24"/>
          <w:szCs w:val="24"/>
        </w:rPr>
        <w:t>karty z</w:t>
      </w:r>
      <w:r w:rsidR="00597E45" w:rsidRPr="000850B2">
        <w:rPr>
          <w:rFonts w:ascii="Times New Roman" w:hAnsi="Times New Roman" w:cs="Times New Roman"/>
          <w:sz w:val="24"/>
          <w:szCs w:val="24"/>
        </w:rPr>
        <w:t>głoszenia</w:t>
      </w:r>
      <w:r w:rsidRPr="000850B2">
        <w:rPr>
          <w:rFonts w:ascii="Times New Roman" w:hAnsi="Times New Roman" w:cs="Times New Roman"/>
          <w:sz w:val="24"/>
          <w:szCs w:val="24"/>
        </w:rPr>
        <w:t xml:space="preserve"> do pobrania w</w:t>
      </w:r>
      <w:r w:rsidR="00925264">
        <w:rPr>
          <w:rFonts w:ascii="Times New Roman" w:hAnsi="Times New Roman" w:cs="Times New Roman"/>
          <w:sz w:val="24"/>
          <w:szCs w:val="24"/>
        </w:rPr>
        <w:t xml:space="preserve"> placówce </w:t>
      </w:r>
      <w:r w:rsidR="00597E45" w:rsidRPr="000850B2">
        <w:rPr>
          <w:rFonts w:ascii="Times New Roman" w:hAnsi="Times New Roman" w:cs="Times New Roman"/>
          <w:sz w:val="24"/>
          <w:szCs w:val="24"/>
        </w:rPr>
        <w:t>lub na stronie internetowej przedszkola</w:t>
      </w:r>
      <w:r w:rsidR="00231256">
        <w:rPr>
          <w:rFonts w:ascii="Times New Roman" w:hAnsi="Times New Roman" w:cs="Times New Roman"/>
          <w:sz w:val="24"/>
          <w:szCs w:val="24"/>
        </w:rPr>
        <w:t>)</w:t>
      </w:r>
      <w:r w:rsidR="00597E45" w:rsidRPr="000850B2">
        <w:rPr>
          <w:rFonts w:ascii="Times New Roman" w:hAnsi="Times New Roman" w:cs="Times New Roman"/>
          <w:sz w:val="24"/>
          <w:szCs w:val="24"/>
        </w:rPr>
        <w:t>.</w:t>
      </w:r>
    </w:p>
    <w:p w14:paraId="3ADA057D" w14:textId="77777777" w:rsidR="00064F35" w:rsidRPr="000850B2" w:rsidRDefault="004A2405" w:rsidP="00064F35">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Karta z</w:t>
      </w:r>
      <w:r w:rsidR="00231256">
        <w:rPr>
          <w:rFonts w:ascii="Times New Roman" w:hAnsi="Times New Roman" w:cs="Times New Roman"/>
          <w:sz w:val="24"/>
          <w:szCs w:val="24"/>
        </w:rPr>
        <w:t xml:space="preserve">głoszenia </w:t>
      </w:r>
      <w:r w:rsidR="00064F35" w:rsidRPr="000850B2">
        <w:rPr>
          <w:rFonts w:ascii="Times New Roman" w:hAnsi="Times New Roman" w:cs="Times New Roman"/>
          <w:sz w:val="24"/>
          <w:szCs w:val="24"/>
        </w:rPr>
        <w:t>dziecka do przedszkola musi być kompletnie wypełnion</w:t>
      </w:r>
      <w:r w:rsidR="001F2532">
        <w:rPr>
          <w:rFonts w:ascii="Times New Roman" w:hAnsi="Times New Roman" w:cs="Times New Roman"/>
          <w:sz w:val="24"/>
          <w:szCs w:val="24"/>
        </w:rPr>
        <w:t>a, wydrukowana</w:t>
      </w:r>
      <w:r w:rsidR="00597E45" w:rsidRPr="000850B2">
        <w:rPr>
          <w:rFonts w:ascii="Times New Roman" w:hAnsi="Times New Roman" w:cs="Times New Roman"/>
          <w:sz w:val="24"/>
          <w:szCs w:val="24"/>
        </w:rPr>
        <w:t xml:space="preserve"> i złożona w terminie. Składa się ją </w:t>
      </w:r>
      <w:r w:rsidR="00064F35" w:rsidRPr="000850B2">
        <w:rPr>
          <w:rFonts w:ascii="Times New Roman" w:hAnsi="Times New Roman" w:cs="Times New Roman"/>
          <w:sz w:val="24"/>
          <w:szCs w:val="24"/>
        </w:rPr>
        <w:t xml:space="preserve">do dyrektora </w:t>
      </w:r>
      <w:r w:rsidR="001F2532">
        <w:rPr>
          <w:rFonts w:ascii="Times New Roman" w:hAnsi="Times New Roman" w:cs="Times New Roman"/>
          <w:sz w:val="24"/>
          <w:szCs w:val="24"/>
        </w:rPr>
        <w:br/>
      </w:r>
      <w:r w:rsidR="00064F35" w:rsidRPr="000850B2">
        <w:rPr>
          <w:rFonts w:ascii="Times New Roman" w:hAnsi="Times New Roman" w:cs="Times New Roman"/>
          <w:sz w:val="24"/>
          <w:szCs w:val="24"/>
        </w:rPr>
        <w:t xml:space="preserve">w przedszkolu lub osoby upoważnionej do odbioru </w:t>
      </w:r>
      <w:r>
        <w:rPr>
          <w:rFonts w:ascii="Times New Roman" w:hAnsi="Times New Roman" w:cs="Times New Roman"/>
          <w:sz w:val="24"/>
          <w:szCs w:val="24"/>
        </w:rPr>
        <w:t>k</w:t>
      </w:r>
      <w:r w:rsidR="00597E45" w:rsidRPr="000850B2">
        <w:rPr>
          <w:rFonts w:ascii="Times New Roman" w:hAnsi="Times New Roman" w:cs="Times New Roman"/>
          <w:sz w:val="24"/>
          <w:szCs w:val="24"/>
        </w:rPr>
        <w:t>arty.</w:t>
      </w:r>
    </w:p>
    <w:p w14:paraId="59116A98" w14:textId="77777777" w:rsidR="00E154C9" w:rsidRDefault="004A2405" w:rsidP="00064F35">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karty z</w:t>
      </w:r>
      <w:r w:rsidR="00597E45" w:rsidRPr="000850B2">
        <w:rPr>
          <w:rFonts w:ascii="Times New Roman" w:hAnsi="Times New Roman" w:cs="Times New Roman"/>
          <w:sz w:val="24"/>
          <w:szCs w:val="24"/>
        </w:rPr>
        <w:t>gł</w:t>
      </w:r>
      <w:r w:rsidR="00E154C9" w:rsidRPr="000850B2">
        <w:rPr>
          <w:rFonts w:ascii="Times New Roman" w:hAnsi="Times New Roman" w:cs="Times New Roman"/>
          <w:sz w:val="24"/>
          <w:szCs w:val="24"/>
        </w:rPr>
        <w:t>oszenia dołącza</w:t>
      </w:r>
      <w:r w:rsidR="008A662F">
        <w:rPr>
          <w:rFonts w:ascii="Times New Roman" w:hAnsi="Times New Roman" w:cs="Times New Roman"/>
          <w:sz w:val="24"/>
          <w:szCs w:val="24"/>
        </w:rPr>
        <w:t xml:space="preserve"> się dokumenty </w:t>
      </w:r>
      <w:r w:rsidR="007A634C">
        <w:rPr>
          <w:rFonts w:ascii="Times New Roman" w:hAnsi="Times New Roman" w:cs="Times New Roman"/>
          <w:sz w:val="24"/>
          <w:szCs w:val="24"/>
        </w:rPr>
        <w:t>potwierdzające spełnienie przez dziecko kryteriów zawartych w § 5</w:t>
      </w:r>
      <w:r w:rsidR="00231256">
        <w:rPr>
          <w:rFonts w:ascii="Times New Roman" w:hAnsi="Times New Roman" w:cs="Times New Roman"/>
          <w:sz w:val="24"/>
          <w:szCs w:val="24"/>
        </w:rPr>
        <w:t xml:space="preserve"> niniejszego regulaminu</w:t>
      </w:r>
      <w:r w:rsidR="007A634C">
        <w:rPr>
          <w:rFonts w:ascii="Times New Roman" w:hAnsi="Times New Roman" w:cs="Times New Roman"/>
          <w:sz w:val="24"/>
          <w:szCs w:val="24"/>
        </w:rPr>
        <w:t>.</w:t>
      </w:r>
    </w:p>
    <w:p w14:paraId="0C332F6D" w14:textId="77777777" w:rsidR="007A634C" w:rsidRDefault="007A634C" w:rsidP="007A634C">
      <w:pPr>
        <w:pStyle w:val="Akapitzlist"/>
        <w:numPr>
          <w:ilvl w:val="0"/>
          <w:numId w:val="3"/>
        </w:numPr>
        <w:spacing w:after="0" w:line="240" w:lineRule="auto"/>
        <w:jc w:val="both"/>
        <w:rPr>
          <w:rFonts w:ascii="Times New Roman" w:hAnsi="Times New Roman" w:cs="Times New Roman"/>
          <w:sz w:val="24"/>
          <w:szCs w:val="24"/>
        </w:rPr>
      </w:pPr>
      <w:r w:rsidRPr="001F2532">
        <w:rPr>
          <w:rFonts w:ascii="Times New Roman" w:hAnsi="Times New Roman" w:cs="Times New Roman"/>
          <w:sz w:val="24"/>
          <w:szCs w:val="24"/>
        </w:rPr>
        <w:t xml:space="preserve">W przypadku mniejszej liczby zgłoszonych dzieci niż liczba </w:t>
      </w:r>
      <w:r w:rsidR="00231256">
        <w:rPr>
          <w:rFonts w:ascii="Times New Roman" w:hAnsi="Times New Roman" w:cs="Times New Roman"/>
          <w:sz w:val="24"/>
          <w:szCs w:val="24"/>
        </w:rPr>
        <w:t xml:space="preserve">wolnych </w:t>
      </w:r>
      <w:r w:rsidRPr="001F2532">
        <w:rPr>
          <w:rFonts w:ascii="Times New Roman" w:hAnsi="Times New Roman" w:cs="Times New Roman"/>
          <w:sz w:val="24"/>
          <w:szCs w:val="24"/>
        </w:rPr>
        <w:t xml:space="preserve">miejsc </w:t>
      </w:r>
      <w:r>
        <w:rPr>
          <w:rFonts w:ascii="Times New Roman" w:hAnsi="Times New Roman" w:cs="Times New Roman"/>
          <w:sz w:val="24"/>
          <w:szCs w:val="24"/>
        </w:rPr>
        <w:br/>
      </w:r>
      <w:r w:rsidRPr="001F2532">
        <w:rPr>
          <w:rFonts w:ascii="Times New Roman" w:hAnsi="Times New Roman" w:cs="Times New Roman"/>
          <w:sz w:val="24"/>
          <w:szCs w:val="24"/>
        </w:rPr>
        <w:t>w przedszkolu, pr</w:t>
      </w:r>
      <w:r>
        <w:rPr>
          <w:rFonts w:ascii="Times New Roman" w:hAnsi="Times New Roman" w:cs="Times New Roman"/>
          <w:sz w:val="24"/>
          <w:szCs w:val="24"/>
        </w:rPr>
        <w:t>zyjęć dzieci dokonuje d</w:t>
      </w:r>
      <w:r w:rsidRPr="001F2532">
        <w:rPr>
          <w:rFonts w:ascii="Times New Roman" w:hAnsi="Times New Roman" w:cs="Times New Roman"/>
          <w:sz w:val="24"/>
          <w:szCs w:val="24"/>
        </w:rPr>
        <w:t xml:space="preserve">yrektor </w:t>
      </w:r>
      <w:r>
        <w:rPr>
          <w:rFonts w:ascii="Times New Roman" w:hAnsi="Times New Roman" w:cs="Times New Roman"/>
          <w:sz w:val="24"/>
          <w:szCs w:val="24"/>
        </w:rPr>
        <w:t>p</w:t>
      </w:r>
      <w:r w:rsidRPr="001F2532">
        <w:rPr>
          <w:rFonts w:ascii="Times New Roman" w:hAnsi="Times New Roman" w:cs="Times New Roman"/>
          <w:sz w:val="24"/>
          <w:szCs w:val="24"/>
        </w:rPr>
        <w:t>rzedszkola.</w:t>
      </w:r>
    </w:p>
    <w:p w14:paraId="22AF12C9" w14:textId="77777777" w:rsidR="007A634C" w:rsidRDefault="007A634C" w:rsidP="007A634C">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sytuacji, kiedy liczba dzieci zgłoszonych w czasie rekrutacji jest większa od liczby miejsc w przedszkolu, dyrektor przedszkola </w:t>
      </w:r>
      <w:r w:rsidR="00231256">
        <w:rPr>
          <w:rFonts w:ascii="Times New Roman" w:hAnsi="Times New Roman" w:cs="Times New Roman"/>
          <w:sz w:val="24"/>
          <w:szCs w:val="24"/>
        </w:rPr>
        <w:t>odrębnym Zarządzeniem powołuje komisję r</w:t>
      </w:r>
      <w:r>
        <w:rPr>
          <w:rFonts w:ascii="Times New Roman" w:hAnsi="Times New Roman" w:cs="Times New Roman"/>
          <w:sz w:val="24"/>
          <w:szCs w:val="24"/>
        </w:rPr>
        <w:t>ekrutacyjną.</w:t>
      </w:r>
    </w:p>
    <w:p w14:paraId="3170669D" w14:textId="77777777" w:rsidR="007A634C" w:rsidRPr="000850B2" w:rsidRDefault="007A634C" w:rsidP="007A634C">
      <w:pPr>
        <w:pStyle w:val="Akapitzlist"/>
        <w:spacing w:after="0" w:line="240" w:lineRule="auto"/>
        <w:jc w:val="both"/>
        <w:rPr>
          <w:rFonts w:ascii="Times New Roman" w:hAnsi="Times New Roman" w:cs="Times New Roman"/>
          <w:sz w:val="24"/>
          <w:szCs w:val="24"/>
        </w:rPr>
      </w:pPr>
    </w:p>
    <w:p w14:paraId="401D545A" w14:textId="77777777" w:rsidR="00856FCD" w:rsidRDefault="00856FCD" w:rsidP="00856FCD">
      <w:pPr>
        <w:spacing w:after="0" w:line="240" w:lineRule="auto"/>
        <w:jc w:val="center"/>
        <w:rPr>
          <w:rFonts w:ascii="Times New Roman" w:hAnsi="Times New Roman" w:cs="Times New Roman"/>
          <w:b/>
          <w:sz w:val="24"/>
          <w:szCs w:val="24"/>
        </w:rPr>
      </w:pPr>
      <w:r w:rsidRPr="00DA393C">
        <w:rPr>
          <w:rFonts w:ascii="Times New Roman" w:hAnsi="Times New Roman" w:cs="Times New Roman"/>
          <w:b/>
          <w:sz w:val="24"/>
          <w:szCs w:val="24"/>
        </w:rPr>
        <w:t>§</w:t>
      </w:r>
      <w:r>
        <w:rPr>
          <w:rFonts w:ascii="Times New Roman" w:hAnsi="Times New Roman" w:cs="Times New Roman"/>
          <w:b/>
          <w:sz w:val="24"/>
          <w:szCs w:val="24"/>
        </w:rPr>
        <w:t xml:space="preserve"> 3</w:t>
      </w:r>
    </w:p>
    <w:p w14:paraId="4039C6D4" w14:textId="77777777" w:rsidR="000850B2" w:rsidRDefault="007F0256" w:rsidP="007F02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Komisja rekrutacyjna </w:t>
      </w:r>
    </w:p>
    <w:p w14:paraId="038D8D75" w14:textId="77777777" w:rsidR="007F0256" w:rsidRDefault="007F0256" w:rsidP="007F0256">
      <w:pPr>
        <w:spacing w:after="0" w:line="240" w:lineRule="auto"/>
        <w:jc w:val="center"/>
        <w:rPr>
          <w:rFonts w:ascii="Times New Roman" w:hAnsi="Times New Roman" w:cs="Times New Roman"/>
          <w:b/>
          <w:sz w:val="24"/>
          <w:szCs w:val="24"/>
        </w:rPr>
      </w:pPr>
    </w:p>
    <w:p w14:paraId="68787E32" w14:textId="77777777" w:rsidR="007F0256" w:rsidRDefault="007F0256" w:rsidP="007F0256">
      <w:pPr>
        <w:numPr>
          <w:ilvl w:val="0"/>
          <w:numId w:val="10"/>
        </w:numPr>
        <w:spacing w:after="0" w:line="240" w:lineRule="auto"/>
        <w:jc w:val="both"/>
        <w:rPr>
          <w:rFonts w:ascii="Times New Roman" w:hAnsi="Times New Roman" w:cs="Times New Roman"/>
          <w:sz w:val="24"/>
          <w:szCs w:val="24"/>
        </w:rPr>
      </w:pPr>
      <w:r w:rsidRPr="007F0256">
        <w:rPr>
          <w:rFonts w:ascii="Times New Roman" w:hAnsi="Times New Roman" w:cs="Times New Roman"/>
          <w:sz w:val="24"/>
          <w:szCs w:val="24"/>
        </w:rPr>
        <w:t>Postępowanie rekrutacyjne przeprowadza komisja rekrutacyjna powołana przez dyrektora przedszkola.</w:t>
      </w:r>
    </w:p>
    <w:p w14:paraId="718E22F2" w14:textId="77777777" w:rsidR="00B12DEF" w:rsidRDefault="00B12DEF" w:rsidP="007F0256">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skład komisji rekrutacyjnej wchodzą:</w:t>
      </w:r>
    </w:p>
    <w:p w14:paraId="74DF957F" w14:textId="77777777" w:rsidR="007F0256" w:rsidRDefault="007F0256" w:rsidP="00B12DEF">
      <w:pPr>
        <w:pStyle w:val="Akapitzlist"/>
        <w:numPr>
          <w:ilvl w:val="0"/>
          <w:numId w:val="19"/>
        </w:numPr>
        <w:spacing w:after="0" w:line="240" w:lineRule="auto"/>
        <w:jc w:val="both"/>
        <w:rPr>
          <w:rFonts w:ascii="Times New Roman" w:hAnsi="Times New Roman" w:cs="Times New Roman"/>
          <w:sz w:val="24"/>
          <w:szCs w:val="24"/>
        </w:rPr>
      </w:pPr>
      <w:r w:rsidRPr="00B12DEF">
        <w:rPr>
          <w:rFonts w:ascii="Times New Roman" w:hAnsi="Times New Roman" w:cs="Times New Roman"/>
          <w:sz w:val="24"/>
          <w:szCs w:val="24"/>
        </w:rPr>
        <w:lastRenderedPageBreak/>
        <w:t>przewodnicząc</w:t>
      </w:r>
      <w:r w:rsidR="00B12DEF">
        <w:rPr>
          <w:rFonts w:ascii="Times New Roman" w:hAnsi="Times New Roman" w:cs="Times New Roman"/>
          <w:sz w:val="24"/>
          <w:szCs w:val="24"/>
        </w:rPr>
        <w:t>y komisji rekrutacyjnej, którego wyznacza dyrektor,</w:t>
      </w:r>
    </w:p>
    <w:p w14:paraId="40772571" w14:textId="77777777" w:rsidR="00B12DEF" w:rsidRPr="00B12DEF" w:rsidRDefault="004A2405" w:rsidP="00B12DEF">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przynajmniej dwóch członków rady p</w:t>
      </w:r>
      <w:r w:rsidR="00B12DEF">
        <w:rPr>
          <w:rFonts w:ascii="Times New Roman" w:hAnsi="Times New Roman" w:cs="Times New Roman"/>
          <w:sz w:val="24"/>
          <w:szCs w:val="24"/>
        </w:rPr>
        <w:t>edagogicznej.</w:t>
      </w:r>
    </w:p>
    <w:p w14:paraId="35E44714" w14:textId="77777777" w:rsidR="007F0256" w:rsidRPr="007F0256" w:rsidRDefault="007F0256" w:rsidP="007F0256">
      <w:pPr>
        <w:numPr>
          <w:ilvl w:val="0"/>
          <w:numId w:val="10"/>
        </w:numPr>
        <w:spacing w:after="0" w:line="240" w:lineRule="auto"/>
        <w:jc w:val="both"/>
        <w:rPr>
          <w:rFonts w:ascii="Times New Roman" w:hAnsi="Times New Roman" w:cs="Times New Roman"/>
          <w:sz w:val="24"/>
          <w:szCs w:val="24"/>
        </w:rPr>
      </w:pPr>
      <w:r w:rsidRPr="007F0256">
        <w:rPr>
          <w:rFonts w:ascii="Times New Roman" w:hAnsi="Times New Roman" w:cs="Times New Roman"/>
          <w:sz w:val="24"/>
          <w:szCs w:val="24"/>
        </w:rPr>
        <w:t xml:space="preserve">Do zadań komisji rekrutacyjnej należy: </w:t>
      </w:r>
    </w:p>
    <w:p w14:paraId="11879ABE" w14:textId="77777777" w:rsidR="007F0256" w:rsidRDefault="007F0256" w:rsidP="007F0256">
      <w:pPr>
        <w:pStyle w:val="Akapitzlist"/>
        <w:numPr>
          <w:ilvl w:val="1"/>
          <w:numId w:val="10"/>
        </w:numPr>
        <w:spacing w:after="0" w:line="240" w:lineRule="auto"/>
        <w:jc w:val="both"/>
        <w:rPr>
          <w:rFonts w:ascii="Times New Roman" w:hAnsi="Times New Roman" w:cs="Times New Roman"/>
          <w:sz w:val="24"/>
          <w:szCs w:val="24"/>
        </w:rPr>
      </w:pPr>
      <w:r w:rsidRPr="007F0256">
        <w:rPr>
          <w:rFonts w:ascii="Times New Roman" w:hAnsi="Times New Roman" w:cs="Times New Roman"/>
          <w:sz w:val="24"/>
          <w:szCs w:val="24"/>
        </w:rPr>
        <w:t xml:space="preserve">analiza przedłożonych </w:t>
      </w:r>
      <w:r w:rsidR="004A2405">
        <w:rPr>
          <w:rFonts w:ascii="Times New Roman" w:hAnsi="Times New Roman" w:cs="Times New Roman"/>
          <w:sz w:val="24"/>
          <w:szCs w:val="24"/>
        </w:rPr>
        <w:t>kart z</w:t>
      </w:r>
      <w:r w:rsidR="00231256">
        <w:rPr>
          <w:rFonts w:ascii="Times New Roman" w:hAnsi="Times New Roman" w:cs="Times New Roman"/>
          <w:sz w:val="24"/>
          <w:szCs w:val="24"/>
        </w:rPr>
        <w:t>głoszenia</w:t>
      </w:r>
      <w:r w:rsidRPr="007F0256">
        <w:rPr>
          <w:rFonts w:ascii="Times New Roman" w:hAnsi="Times New Roman" w:cs="Times New Roman"/>
          <w:sz w:val="24"/>
          <w:szCs w:val="24"/>
        </w:rPr>
        <w:t xml:space="preserve"> wraz z dokumentacją potwierdzającą spełnianie </w:t>
      </w:r>
      <w:r>
        <w:rPr>
          <w:rFonts w:ascii="Times New Roman" w:hAnsi="Times New Roman" w:cs="Times New Roman"/>
          <w:sz w:val="24"/>
          <w:szCs w:val="24"/>
        </w:rPr>
        <w:t>kryteriów pierwszeństwa,</w:t>
      </w:r>
    </w:p>
    <w:p w14:paraId="1A4821A6" w14:textId="77777777" w:rsidR="007F0256" w:rsidRDefault="007F0256" w:rsidP="007F0256">
      <w:pPr>
        <w:pStyle w:val="Akapitzlist"/>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ustalenie </w:t>
      </w:r>
      <w:r w:rsidRPr="007F0256">
        <w:rPr>
          <w:rFonts w:ascii="Times New Roman" w:hAnsi="Times New Roman" w:cs="Times New Roman"/>
          <w:sz w:val="24"/>
          <w:szCs w:val="24"/>
        </w:rPr>
        <w:t>wyników postępowania rekrutacyjnego</w:t>
      </w:r>
      <w:r w:rsidR="000618A7">
        <w:rPr>
          <w:rFonts w:ascii="Times New Roman" w:hAnsi="Times New Roman" w:cs="Times New Roman"/>
          <w:sz w:val="24"/>
          <w:szCs w:val="24"/>
        </w:rPr>
        <w:t xml:space="preserve"> (rozstrzygnięcia komisji są podejmowane zwykłą większością głosów w obecności co najmniej 2/3 składu komisji. W przypadku równej liczby głosów rozstrzyga głos przewodniczącego komisji) </w:t>
      </w:r>
      <w:r w:rsidRPr="007F0256">
        <w:rPr>
          <w:rFonts w:ascii="Times New Roman" w:hAnsi="Times New Roman" w:cs="Times New Roman"/>
          <w:sz w:val="24"/>
          <w:szCs w:val="24"/>
        </w:rPr>
        <w:t>i podanie do publicznej wiadomości w formie listy dzieci zakwalifikowanych i niez</w:t>
      </w:r>
      <w:r>
        <w:rPr>
          <w:rFonts w:ascii="Times New Roman" w:hAnsi="Times New Roman" w:cs="Times New Roman"/>
          <w:sz w:val="24"/>
          <w:szCs w:val="24"/>
        </w:rPr>
        <w:t>akwalifikowanych,</w:t>
      </w:r>
      <w:r w:rsidR="0036087A">
        <w:rPr>
          <w:rFonts w:ascii="Times New Roman" w:hAnsi="Times New Roman" w:cs="Times New Roman"/>
          <w:sz w:val="24"/>
          <w:szCs w:val="24"/>
        </w:rPr>
        <w:t xml:space="preserve"> </w:t>
      </w:r>
      <w:r w:rsidR="00231256">
        <w:rPr>
          <w:rFonts w:ascii="Times New Roman" w:hAnsi="Times New Roman" w:cs="Times New Roman"/>
          <w:sz w:val="24"/>
          <w:szCs w:val="24"/>
        </w:rPr>
        <w:t xml:space="preserve">listy dzieci przyjętych </w:t>
      </w:r>
      <w:r w:rsidR="00231256">
        <w:rPr>
          <w:rFonts w:ascii="Times New Roman" w:hAnsi="Times New Roman" w:cs="Times New Roman"/>
          <w:sz w:val="24"/>
          <w:szCs w:val="24"/>
        </w:rPr>
        <w:br/>
        <w:t>i nieprzyjętych</w:t>
      </w:r>
      <w:r w:rsidR="00231256" w:rsidRPr="00231256">
        <w:rPr>
          <w:rFonts w:ascii="Times New Roman" w:hAnsi="Times New Roman" w:cs="Times New Roman"/>
          <w:sz w:val="24"/>
          <w:szCs w:val="24"/>
        </w:rPr>
        <w:t xml:space="preserve"> </w:t>
      </w:r>
      <w:r w:rsidR="00231256">
        <w:rPr>
          <w:rFonts w:ascii="Times New Roman" w:hAnsi="Times New Roman" w:cs="Times New Roman"/>
          <w:sz w:val="24"/>
          <w:szCs w:val="24"/>
        </w:rPr>
        <w:t>do przedszkola,</w:t>
      </w:r>
    </w:p>
    <w:p w14:paraId="5C3FA0BD" w14:textId="77777777" w:rsidR="007F0256" w:rsidRDefault="007F0256" w:rsidP="007F0256">
      <w:pPr>
        <w:pStyle w:val="Akapitzlist"/>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sporządzenie protokołu </w:t>
      </w:r>
      <w:r w:rsidRPr="007F0256">
        <w:rPr>
          <w:rFonts w:ascii="Times New Roman" w:hAnsi="Times New Roman" w:cs="Times New Roman"/>
          <w:sz w:val="24"/>
          <w:szCs w:val="24"/>
        </w:rPr>
        <w:t>postę</w:t>
      </w:r>
      <w:r>
        <w:rPr>
          <w:rFonts w:ascii="Times New Roman" w:hAnsi="Times New Roman" w:cs="Times New Roman"/>
          <w:sz w:val="24"/>
          <w:szCs w:val="24"/>
        </w:rPr>
        <w:t>powania rekrutacyjnego,</w:t>
      </w:r>
    </w:p>
    <w:p w14:paraId="10065EC9" w14:textId="77777777" w:rsidR="007F0256" w:rsidRDefault="000618A7" w:rsidP="007F0256">
      <w:pPr>
        <w:pStyle w:val="Akapitzlist"/>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nieujawnianie informacji o przebiegu posiedzenia komisji i podjętych rozstrzygnięciach, a także wykonywanych czynnościach, których ujawnienie może naruszać dobra osobiste kandydata lub jego rodziców, a także nauczycieli i </w:t>
      </w:r>
      <w:r w:rsidR="00231256">
        <w:rPr>
          <w:rFonts w:ascii="Times New Roman" w:hAnsi="Times New Roman" w:cs="Times New Roman"/>
          <w:sz w:val="24"/>
          <w:szCs w:val="24"/>
        </w:rPr>
        <w:t>innych pracowników przedszkola,</w:t>
      </w:r>
    </w:p>
    <w:p w14:paraId="5F6EFC9D" w14:textId="77777777" w:rsidR="00ED4AB3" w:rsidRDefault="00ED4AB3" w:rsidP="007F0256">
      <w:pPr>
        <w:pStyle w:val="Akapitzlist"/>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sporządzenie i przekazanie kuratorowi oświaty – w celu udostepnienia na stronie internetowej kuratorium oświaty – informacji o wolnych miejscach </w:t>
      </w:r>
      <w:r w:rsidR="004A2405">
        <w:rPr>
          <w:rFonts w:ascii="Times New Roman" w:hAnsi="Times New Roman" w:cs="Times New Roman"/>
          <w:sz w:val="24"/>
          <w:szCs w:val="24"/>
        </w:rPr>
        <w:br/>
      </w:r>
      <w:r>
        <w:rPr>
          <w:rFonts w:ascii="Times New Roman" w:hAnsi="Times New Roman" w:cs="Times New Roman"/>
          <w:sz w:val="24"/>
          <w:szCs w:val="24"/>
        </w:rPr>
        <w:t>w przedszkolu.</w:t>
      </w:r>
    </w:p>
    <w:p w14:paraId="3FDE0AB2" w14:textId="77777777" w:rsidR="00B451C0" w:rsidRPr="00B451C0" w:rsidRDefault="00F63184" w:rsidP="00B451C0">
      <w:pPr>
        <w:pStyle w:val="Akapitzlist"/>
        <w:numPr>
          <w:ilvl w:val="0"/>
          <w:numId w:val="10"/>
        </w:numPr>
        <w:spacing w:before="100" w:beforeAutospacing="1" w:after="100" w:afterAutospacing="1" w:line="240" w:lineRule="auto"/>
        <w:jc w:val="both"/>
        <w:rPr>
          <w:rFonts w:ascii="Times New Roman" w:hAnsi="Times New Roman" w:cs="Times New Roman"/>
          <w:sz w:val="24"/>
          <w:szCs w:val="24"/>
        </w:rPr>
      </w:pPr>
      <w:r w:rsidRPr="00B451C0">
        <w:rPr>
          <w:rFonts w:ascii="Times New Roman" w:hAnsi="Times New Roman" w:cs="Times New Roman"/>
          <w:sz w:val="24"/>
          <w:szCs w:val="24"/>
        </w:rPr>
        <w:t xml:space="preserve">Wyniki postępowania rekrutacyjnego podaje się do publicznej wiadomości (poprzez umieszczenie w widocznym miejscu w siedzibie przedszkola) w formie listy </w:t>
      </w:r>
      <w:r w:rsidRPr="00B451C0">
        <w:rPr>
          <w:rFonts w:ascii="Times New Roman" w:hAnsi="Times New Roman" w:cs="Times New Roman"/>
          <w:sz w:val="24"/>
          <w:szCs w:val="24"/>
        </w:rPr>
        <w:br/>
        <w:t>z imionami i nazwiskami d</w:t>
      </w:r>
      <w:r w:rsidR="005C4F53" w:rsidRPr="00B451C0">
        <w:rPr>
          <w:rFonts w:ascii="Times New Roman" w:hAnsi="Times New Roman" w:cs="Times New Roman"/>
          <w:sz w:val="24"/>
          <w:szCs w:val="24"/>
        </w:rPr>
        <w:t xml:space="preserve">zieci </w:t>
      </w:r>
      <w:r w:rsidR="00ED4AB3" w:rsidRPr="00B451C0">
        <w:rPr>
          <w:rFonts w:ascii="Times New Roman" w:hAnsi="Times New Roman" w:cs="Times New Roman"/>
          <w:sz w:val="24"/>
          <w:szCs w:val="24"/>
        </w:rPr>
        <w:t xml:space="preserve">uszeregowane w kolejności alfabetycznej </w:t>
      </w:r>
      <w:r w:rsidR="005C4F53" w:rsidRPr="00B451C0">
        <w:rPr>
          <w:rFonts w:ascii="Times New Roman" w:hAnsi="Times New Roman" w:cs="Times New Roman"/>
          <w:sz w:val="24"/>
          <w:szCs w:val="24"/>
        </w:rPr>
        <w:t>zakwalifikowanych i</w:t>
      </w:r>
      <w:r w:rsidRPr="00B451C0">
        <w:rPr>
          <w:rFonts w:ascii="Times New Roman" w:hAnsi="Times New Roman" w:cs="Times New Roman"/>
          <w:sz w:val="24"/>
          <w:szCs w:val="24"/>
        </w:rPr>
        <w:t xml:space="preserve"> niez</w:t>
      </w:r>
      <w:r w:rsidR="005C4F53" w:rsidRPr="00B451C0">
        <w:rPr>
          <w:rFonts w:ascii="Times New Roman" w:hAnsi="Times New Roman" w:cs="Times New Roman"/>
          <w:sz w:val="24"/>
          <w:szCs w:val="24"/>
        </w:rPr>
        <w:t>akwalifikow</w:t>
      </w:r>
      <w:r w:rsidR="00ED4AB3" w:rsidRPr="00B451C0">
        <w:rPr>
          <w:rFonts w:ascii="Times New Roman" w:hAnsi="Times New Roman" w:cs="Times New Roman"/>
          <w:sz w:val="24"/>
          <w:szCs w:val="24"/>
        </w:rPr>
        <w:t>anych oraz</w:t>
      </w:r>
      <w:r w:rsidR="005C4F53" w:rsidRPr="00B451C0">
        <w:rPr>
          <w:rFonts w:ascii="Times New Roman" w:hAnsi="Times New Roman" w:cs="Times New Roman"/>
          <w:sz w:val="24"/>
          <w:szCs w:val="24"/>
        </w:rPr>
        <w:t xml:space="preserve"> listy dzieci przyjętych </w:t>
      </w:r>
      <w:r w:rsidR="00231256" w:rsidRPr="00B451C0">
        <w:rPr>
          <w:rFonts w:ascii="Times New Roman" w:hAnsi="Times New Roman" w:cs="Times New Roman"/>
          <w:sz w:val="24"/>
          <w:szCs w:val="24"/>
        </w:rPr>
        <w:br/>
      </w:r>
      <w:r w:rsidR="005C4F53" w:rsidRPr="00B451C0">
        <w:rPr>
          <w:rFonts w:ascii="Times New Roman" w:hAnsi="Times New Roman" w:cs="Times New Roman"/>
          <w:sz w:val="24"/>
          <w:szCs w:val="24"/>
        </w:rPr>
        <w:t>i n</w:t>
      </w:r>
      <w:r w:rsidR="00ED4AB3" w:rsidRPr="00B451C0">
        <w:rPr>
          <w:rFonts w:ascii="Times New Roman" w:hAnsi="Times New Roman" w:cs="Times New Roman"/>
          <w:sz w:val="24"/>
          <w:szCs w:val="24"/>
        </w:rPr>
        <w:t>ieprzyjętych do przedszkola.</w:t>
      </w:r>
      <w:r w:rsidR="00B451C0" w:rsidRPr="00B451C0">
        <w:rPr>
          <w:rFonts w:ascii="Times New Roman" w:hAnsi="Times New Roman" w:cs="Times New Roman"/>
          <w:sz w:val="24"/>
          <w:szCs w:val="24"/>
        </w:rPr>
        <w:t xml:space="preserve"> Dzień podania do publicznej wiadomości listy jest określany w formie adnotacji umieszczonej na liście, opatrzonej podpisem przewodniczącego komisji rekrutacyjnej.</w:t>
      </w:r>
    </w:p>
    <w:p w14:paraId="444D2B93" w14:textId="77777777" w:rsidR="00AB23EC" w:rsidRDefault="00AB23EC" w:rsidP="00AB23EC">
      <w:pPr>
        <w:spacing w:after="0" w:line="240" w:lineRule="auto"/>
        <w:jc w:val="center"/>
        <w:rPr>
          <w:rFonts w:ascii="Times New Roman" w:hAnsi="Times New Roman" w:cs="Times New Roman"/>
          <w:b/>
          <w:sz w:val="24"/>
          <w:szCs w:val="24"/>
        </w:rPr>
      </w:pPr>
      <w:r w:rsidRPr="00DA393C">
        <w:rPr>
          <w:rFonts w:ascii="Times New Roman" w:hAnsi="Times New Roman" w:cs="Times New Roman"/>
          <w:b/>
          <w:sz w:val="24"/>
          <w:szCs w:val="24"/>
        </w:rPr>
        <w:t>§</w:t>
      </w:r>
      <w:r>
        <w:rPr>
          <w:rFonts w:ascii="Times New Roman" w:hAnsi="Times New Roman" w:cs="Times New Roman"/>
          <w:b/>
          <w:sz w:val="24"/>
          <w:szCs w:val="24"/>
        </w:rPr>
        <w:t xml:space="preserve"> 4</w:t>
      </w:r>
    </w:p>
    <w:p w14:paraId="5F8D893B" w14:textId="77777777" w:rsidR="00AB23EC" w:rsidRDefault="00AB23EC" w:rsidP="00AB23EC">
      <w:pPr>
        <w:spacing w:after="0" w:line="240" w:lineRule="auto"/>
        <w:jc w:val="center"/>
        <w:rPr>
          <w:rStyle w:val="Pogrubienie"/>
          <w:rFonts w:ascii="Times New Roman" w:hAnsi="Times New Roman" w:cs="Times New Roman"/>
          <w:sz w:val="24"/>
          <w:szCs w:val="24"/>
        </w:rPr>
      </w:pPr>
      <w:r w:rsidRPr="00AB23EC">
        <w:rPr>
          <w:rStyle w:val="Pogrubienie"/>
          <w:rFonts w:ascii="Times New Roman" w:hAnsi="Times New Roman" w:cs="Times New Roman"/>
          <w:sz w:val="24"/>
          <w:szCs w:val="24"/>
        </w:rPr>
        <w:t>Zadania przewodniczącego komisji rekrutacyjnej</w:t>
      </w:r>
    </w:p>
    <w:p w14:paraId="53D68CAD" w14:textId="77777777" w:rsidR="004615C1" w:rsidRDefault="004615C1" w:rsidP="00AB23EC">
      <w:pPr>
        <w:spacing w:after="0" w:line="240" w:lineRule="auto"/>
        <w:jc w:val="center"/>
        <w:rPr>
          <w:rStyle w:val="Pogrubienie"/>
          <w:rFonts w:ascii="Times New Roman" w:hAnsi="Times New Roman" w:cs="Times New Roman"/>
          <w:sz w:val="24"/>
          <w:szCs w:val="24"/>
        </w:rPr>
      </w:pPr>
    </w:p>
    <w:p w14:paraId="68DFA66E" w14:textId="77777777" w:rsidR="004615C1" w:rsidRDefault="004615C1" w:rsidP="004615C1">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Organizowanie </w:t>
      </w:r>
      <w:r w:rsidR="00231256">
        <w:rPr>
          <w:rFonts w:ascii="Times New Roman" w:hAnsi="Times New Roman" w:cs="Times New Roman"/>
          <w:sz w:val="24"/>
          <w:szCs w:val="24"/>
        </w:rPr>
        <w:t>posiedzeń i kierowanie pracami k</w:t>
      </w:r>
      <w:r>
        <w:rPr>
          <w:rFonts w:ascii="Times New Roman" w:hAnsi="Times New Roman" w:cs="Times New Roman"/>
          <w:sz w:val="24"/>
          <w:szCs w:val="24"/>
        </w:rPr>
        <w:t xml:space="preserve">omisji zgodnie z przepisami prawa </w:t>
      </w:r>
      <w:r w:rsidR="00231256">
        <w:rPr>
          <w:rFonts w:ascii="Times New Roman" w:hAnsi="Times New Roman" w:cs="Times New Roman"/>
          <w:sz w:val="24"/>
          <w:szCs w:val="24"/>
        </w:rPr>
        <w:br/>
        <w:t>i postanowieniami niniejszego r</w:t>
      </w:r>
      <w:r>
        <w:rPr>
          <w:rFonts w:ascii="Times New Roman" w:hAnsi="Times New Roman" w:cs="Times New Roman"/>
          <w:sz w:val="24"/>
          <w:szCs w:val="24"/>
        </w:rPr>
        <w:t>egulaminu.</w:t>
      </w:r>
    </w:p>
    <w:p w14:paraId="6700C524" w14:textId="77777777" w:rsidR="004615C1" w:rsidRDefault="004615C1" w:rsidP="004615C1">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Prowadzenie pracami </w:t>
      </w:r>
      <w:r w:rsidR="00231256">
        <w:rPr>
          <w:rFonts w:ascii="Times New Roman" w:hAnsi="Times New Roman" w:cs="Times New Roman"/>
          <w:sz w:val="24"/>
          <w:szCs w:val="24"/>
        </w:rPr>
        <w:t>k</w:t>
      </w:r>
      <w:r w:rsidRPr="004615C1">
        <w:rPr>
          <w:rFonts w:ascii="Times New Roman" w:hAnsi="Times New Roman" w:cs="Times New Roman"/>
          <w:sz w:val="24"/>
          <w:szCs w:val="24"/>
        </w:rPr>
        <w:t>omisji w czasie każdego posiedzenia z uwzględnieniem następujących czynności:</w:t>
      </w:r>
    </w:p>
    <w:p w14:paraId="2397E799" w14:textId="77777777" w:rsidR="004615C1" w:rsidRDefault="004615C1" w:rsidP="004615C1">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zapoznanie z zasadami rekrutacji dzieci do przedszkola,</w:t>
      </w:r>
    </w:p>
    <w:p w14:paraId="159C932E" w14:textId="77777777" w:rsidR="004615C1" w:rsidRDefault="004615C1" w:rsidP="004615C1">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zapoznanie z </w:t>
      </w:r>
      <w:r w:rsidR="004A2405">
        <w:rPr>
          <w:rFonts w:ascii="Times New Roman" w:hAnsi="Times New Roman" w:cs="Times New Roman"/>
          <w:sz w:val="24"/>
          <w:szCs w:val="24"/>
        </w:rPr>
        <w:t>k</w:t>
      </w:r>
      <w:r w:rsidR="0036087A">
        <w:rPr>
          <w:rFonts w:ascii="Times New Roman" w:hAnsi="Times New Roman" w:cs="Times New Roman"/>
          <w:sz w:val="24"/>
          <w:szCs w:val="24"/>
        </w:rPr>
        <w:t xml:space="preserve">artami </w:t>
      </w:r>
      <w:r w:rsidR="004A2405">
        <w:rPr>
          <w:rFonts w:ascii="Times New Roman" w:hAnsi="Times New Roman" w:cs="Times New Roman"/>
          <w:sz w:val="24"/>
          <w:szCs w:val="24"/>
        </w:rPr>
        <w:t>z</w:t>
      </w:r>
      <w:r w:rsidR="0036087A">
        <w:rPr>
          <w:rFonts w:ascii="Times New Roman" w:hAnsi="Times New Roman" w:cs="Times New Roman"/>
          <w:sz w:val="24"/>
          <w:szCs w:val="24"/>
        </w:rPr>
        <w:t xml:space="preserve">głoszeń </w:t>
      </w:r>
      <w:r>
        <w:rPr>
          <w:rFonts w:ascii="Times New Roman" w:hAnsi="Times New Roman" w:cs="Times New Roman"/>
          <w:sz w:val="24"/>
          <w:szCs w:val="24"/>
        </w:rPr>
        <w:t>dzieci do przedszkola</w:t>
      </w:r>
      <w:r w:rsidR="0036087A">
        <w:rPr>
          <w:rFonts w:ascii="Times New Roman" w:hAnsi="Times New Roman" w:cs="Times New Roman"/>
          <w:sz w:val="24"/>
          <w:szCs w:val="24"/>
        </w:rPr>
        <w:t xml:space="preserve"> oraz załączonymi dokumentami</w:t>
      </w:r>
      <w:r>
        <w:rPr>
          <w:rFonts w:ascii="Times New Roman" w:hAnsi="Times New Roman" w:cs="Times New Roman"/>
          <w:sz w:val="24"/>
          <w:szCs w:val="24"/>
        </w:rPr>
        <w:t>,</w:t>
      </w:r>
    </w:p>
    <w:p w14:paraId="32C700D6" w14:textId="77777777" w:rsidR="004615C1" w:rsidRDefault="004615C1" w:rsidP="004615C1">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231256">
        <w:rPr>
          <w:rFonts w:ascii="Times New Roman" w:hAnsi="Times New Roman" w:cs="Times New Roman"/>
          <w:sz w:val="24"/>
          <w:szCs w:val="24"/>
        </w:rPr>
        <w:t>ierowanie rozpatrywaniem przez k</w:t>
      </w:r>
      <w:r>
        <w:rPr>
          <w:rFonts w:ascii="Times New Roman" w:hAnsi="Times New Roman" w:cs="Times New Roman"/>
          <w:sz w:val="24"/>
          <w:szCs w:val="24"/>
        </w:rPr>
        <w:t xml:space="preserve">omisję zgłoszeń dzieci do przedszkola na podstawie kompletu </w:t>
      </w:r>
      <w:r w:rsidR="005C4F53">
        <w:rPr>
          <w:rFonts w:ascii="Times New Roman" w:hAnsi="Times New Roman" w:cs="Times New Roman"/>
          <w:sz w:val="24"/>
          <w:szCs w:val="24"/>
        </w:rPr>
        <w:t xml:space="preserve">dokumentów </w:t>
      </w:r>
      <w:r>
        <w:rPr>
          <w:rFonts w:ascii="Times New Roman" w:hAnsi="Times New Roman" w:cs="Times New Roman"/>
          <w:sz w:val="24"/>
          <w:szCs w:val="24"/>
        </w:rPr>
        <w:t>w przedstawionych przez dyrektora przedszkola.</w:t>
      </w:r>
    </w:p>
    <w:p w14:paraId="1777E344" w14:textId="77777777" w:rsidR="004615C1" w:rsidRDefault="004615C1" w:rsidP="004615C1">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Nadzorowanie </w:t>
      </w:r>
      <w:r w:rsidRPr="004615C1">
        <w:rPr>
          <w:rFonts w:ascii="Times New Roman" w:hAnsi="Times New Roman" w:cs="Times New Roman"/>
          <w:sz w:val="24"/>
          <w:szCs w:val="24"/>
        </w:rPr>
        <w:t>pod względem merytorycznym prawidłowości sporządzani</w:t>
      </w:r>
      <w:r w:rsidR="00231256">
        <w:rPr>
          <w:rFonts w:ascii="Times New Roman" w:hAnsi="Times New Roman" w:cs="Times New Roman"/>
          <w:sz w:val="24"/>
          <w:szCs w:val="24"/>
        </w:rPr>
        <w:t>a dokumentacji przez k</w:t>
      </w:r>
      <w:r>
        <w:rPr>
          <w:rFonts w:ascii="Times New Roman" w:hAnsi="Times New Roman" w:cs="Times New Roman"/>
          <w:sz w:val="24"/>
          <w:szCs w:val="24"/>
        </w:rPr>
        <w:t xml:space="preserve">omisję, </w:t>
      </w:r>
      <w:r w:rsidRPr="004615C1">
        <w:rPr>
          <w:rFonts w:ascii="Times New Roman" w:hAnsi="Times New Roman" w:cs="Times New Roman"/>
          <w:sz w:val="24"/>
          <w:szCs w:val="24"/>
        </w:rPr>
        <w:t>w tym:</w:t>
      </w:r>
    </w:p>
    <w:p w14:paraId="6D567327" w14:textId="77777777" w:rsidR="004615C1" w:rsidRDefault="004615C1" w:rsidP="004615C1">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sporządzenia list dzieci </w:t>
      </w:r>
      <w:r w:rsidR="00B12DEF">
        <w:rPr>
          <w:rFonts w:ascii="Times New Roman" w:hAnsi="Times New Roman" w:cs="Times New Roman"/>
          <w:sz w:val="24"/>
          <w:szCs w:val="24"/>
        </w:rPr>
        <w:t xml:space="preserve">zakwalifikowanych i niezakwalifikowanych, </w:t>
      </w:r>
      <w:r>
        <w:rPr>
          <w:rFonts w:ascii="Times New Roman" w:hAnsi="Times New Roman" w:cs="Times New Roman"/>
          <w:sz w:val="24"/>
          <w:szCs w:val="24"/>
        </w:rPr>
        <w:t>przyjętych i nieprzyjętych do przedszkola,</w:t>
      </w:r>
    </w:p>
    <w:p w14:paraId="288C9C00" w14:textId="77777777" w:rsidR="004615C1" w:rsidRDefault="00E11779" w:rsidP="004615C1">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4615C1">
        <w:rPr>
          <w:rFonts w:ascii="Times New Roman" w:hAnsi="Times New Roman" w:cs="Times New Roman"/>
          <w:sz w:val="24"/>
          <w:szCs w:val="24"/>
        </w:rPr>
        <w:t xml:space="preserve">rotokołowania </w:t>
      </w:r>
      <w:r w:rsidR="004615C1" w:rsidRPr="004615C1">
        <w:rPr>
          <w:rFonts w:ascii="Times New Roman" w:hAnsi="Times New Roman" w:cs="Times New Roman"/>
          <w:sz w:val="24"/>
          <w:szCs w:val="24"/>
        </w:rPr>
        <w:t>posiedzenia w czasie jego trwania,</w:t>
      </w:r>
    </w:p>
    <w:p w14:paraId="35497727" w14:textId="77777777" w:rsidR="004615C1" w:rsidRDefault="00E11779" w:rsidP="004615C1">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skł</w:t>
      </w:r>
      <w:r w:rsidR="00231256">
        <w:rPr>
          <w:rFonts w:ascii="Times New Roman" w:hAnsi="Times New Roman" w:cs="Times New Roman"/>
          <w:sz w:val="24"/>
          <w:szCs w:val="24"/>
        </w:rPr>
        <w:t>adania podpisów przez członków k</w:t>
      </w:r>
      <w:r>
        <w:rPr>
          <w:rFonts w:ascii="Times New Roman" w:hAnsi="Times New Roman" w:cs="Times New Roman"/>
          <w:sz w:val="24"/>
          <w:szCs w:val="24"/>
        </w:rPr>
        <w:t>omisji,</w:t>
      </w:r>
    </w:p>
    <w:p w14:paraId="5E6CF420" w14:textId="77777777" w:rsidR="00E11779" w:rsidRDefault="00E11779" w:rsidP="004615C1">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przekazanie protokołu dyrektorowi</w:t>
      </w:r>
      <w:r w:rsidRPr="00E11779">
        <w:rPr>
          <w:rFonts w:ascii="Times New Roman" w:hAnsi="Times New Roman" w:cs="Times New Roman"/>
          <w:sz w:val="24"/>
          <w:szCs w:val="24"/>
        </w:rPr>
        <w:t xml:space="preserve"> </w:t>
      </w:r>
      <w:r w:rsidRPr="004615C1">
        <w:rPr>
          <w:rFonts w:ascii="Times New Roman" w:hAnsi="Times New Roman" w:cs="Times New Roman"/>
          <w:sz w:val="24"/>
          <w:szCs w:val="24"/>
        </w:rPr>
        <w:t xml:space="preserve">przedszkola wraz z listami dzieci </w:t>
      </w:r>
      <w:r w:rsidR="00B12DEF">
        <w:rPr>
          <w:rFonts w:ascii="Times New Roman" w:hAnsi="Times New Roman" w:cs="Times New Roman"/>
          <w:sz w:val="24"/>
          <w:szCs w:val="24"/>
        </w:rPr>
        <w:t xml:space="preserve">zakwalifikowanych i niezakwalifikowanych, </w:t>
      </w:r>
      <w:r w:rsidRPr="004615C1">
        <w:rPr>
          <w:rFonts w:ascii="Times New Roman" w:hAnsi="Times New Roman" w:cs="Times New Roman"/>
          <w:sz w:val="24"/>
          <w:szCs w:val="24"/>
        </w:rPr>
        <w:t>przyjętych i</w:t>
      </w:r>
      <w:r>
        <w:rPr>
          <w:rFonts w:ascii="Times New Roman" w:hAnsi="Times New Roman" w:cs="Times New Roman"/>
          <w:sz w:val="24"/>
          <w:szCs w:val="24"/>
        </w:rPr>
        <w:t xml:space="preserve"> nieprzyjęt</w:t>
      </w:r>
      <w:r w:rsidR="00231256">
        <w:rPr>
          <w:rFonts w:ascii="Times New Roman" w:hAnsi="Times New Roman" w:cs="Times New Roman"/>
          <w:sz w:val="24"/>
          <w:szCs w:val="24"/>
        </w:rPr>
        <w:t>ych do przedszkola.</w:t>
      </w:r>
    </w:p>
    <w:p w14:paraId="14DE4B1E" w14:textId="77777777" w:rsidR="00231256" w:rsidRDefault="00231256" w:rsidP="00231256">
      <w:pPr>
        <w:spacing w:after="0" w:line="240" w:lineRule="auto"/>
        <w:jc w:val="both"/>
        <w:rPr>
          <w:rFonts w:ascii="Times New Roman" w:hAnsi="Times New Roman" w:cs="Times New Roman"/>
          <w:sz w:val="24"/>
          <w:szCs w:val="24"/>
        </w:rPr>
      </w:pPr>
    </w:p>
    <w:p w14:paraId="2EF4690F" w14:textId="77777777" w:rsidR="008A662F" w:rsidRDefault="008A662F" w:rsidP="008A662F">
      <w:pPr>
        <w:spacing w:after="0" w:line="240" w:lineRule="auto"/>
        <w:jc w:val="center"/>
        <w:rPr>
          <w:rFonts w:ascii="Times New Roman" w:hAnsi="Times New Roman" w:cs="Times New Roman"/>
          <w:b/>
          <w:sz w:val="24"/>
          <w:szCs w:val="24"/>
        </w:rPr>
      </w:pPr>
      <w:r w:rsidRPr="00DA393C">
        <w:rPr>
          <w:rFonts w:ascii="Times New Roman" w:hAnsi="Times New Roman" w:cs="Times New Roman"/>
          <w:b/>
          <w:sz w:val="24"/>
          <w:szCs w:val="24"/>
        </w:rPr>
        <w:lastRenderedPageBreak/>
        <w:t>§</w:t>
      </w:r>
      <w:r>
        <w:rPr>
          <w:rFonts w:ascii="Times New Roman" w:hAnsi="Times New Roman" w:cs="Times New Roman"/>
          <w:b/>
          <w:sz w:val="24"/>
          <w:szCs w:val="24"/>
        </w:rPr>
        <w:t xml:space="preserve"> 5</w:t>
      </w:r>
    </w:p>
    <w:p w14:paraId="716F2FE6" w14:textId="77777777" w:rsidR="008A662F" w:rsidRDefault="008A662F" w:rsidP="008A6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Kryteria przyjęcia dzieci do przedszkola</w:t>
      </w:r>
    </w:p>
    <w:p w14:paraId="518D8762" w14:textId="77777777" w:rsidR="008A662F" w:rsidRDefault="008A662F" w:rsidP="008A662F">
      <w:pPr>
        <w:spacing w:after="0" w:line="240" w:lineRule="auto"/>
        <w:jc w:val="center"/>
        <w:rPr>
          <w:rFonts w:ascii="Times New Roman" w:hAnsi="Times New Roman" w:cs="Times New Roman"/>
          <w:b/>
          <w:sz w:val="24"/>
          <w:szCs w:val="24"/>
        </w:rPr>
      </w:pPr>
    </w:p>
    <w:p w14:paraId="3D8FAC1E" w14:textId="77777777" w:rsidR="008A662F" w:rsidRDefault="008A662F" w:rsidP="008A662F">
      <w:pPr>
        <w:pStyle w:val="Akapitzlist"/>
        <w:numPr>
          <w:ilvl w:val="0"/>
          <w:numId w:val="20"/>
        </w:numPr>
        <w:spacing w:after="0" w:line="240" w:lineRule="auto"/>
        <w:jc w:val="both"/>
        <w:rPr>
          <w:rFonts w:ascii="Times New Roman" w:hAnsi="Times New Roman" w:cs="Times New Roman"/>
          <w:sz w:val="24"/>
          <w:szCs w:val="24"/>
        </w:rPr>
      </w:pPr>
      <w:r w:rsidRPr="008A662F">
        <w:rPr>
          <w:rFonts w:ascii="Times New Roman" w:hAnsi="Times New Roman" w:cs="Times New Roman"/>
          <w:sz w:val="24"/>
          <w:szCs w:val="24"/>
        </w:rPr>
        <w:t xml:space="preserve">W przypadku większej liczby kandydatów, niż liczba wolnych miejsc w </w:t>
      </w:r>
      <w:r w:rsidR="003448EA">
        <w:rPr>
          <w:rFonts w:ascii="Times New Roman" w:hAnsi="Times New Roman" w:cs="Times New Roman"/>
          <w:sz w:val="24"/>
          <w:szCs w:val="24"/>
        </w:rPr>
        <w:t xml:space="preserve">przedszkolu, na pierwszym etapie postępowania rekrutacyjnego są brane </w:t>
      </w:r>
      <w:r w:rsidRPr="008A662F">
        <w:rPr>
          <w:rFonts w:ascii="Times New Roman" w:hAnsi="Times New Roman" w:cs="Times New Roman"/>
          <w:sz w:val="24"/>
          <w:szCs w:val="24"/>
        </w:rPr>
        <w:t>pod uwagę następujące kryteria:</w:t>
      </w:r>
    </w:p>
    <w:p w14:paraId="4BCADBDB" w14:textId="77777777" w:rsidR="008A662F" w:rsidRPr="008A662F" w:rsidRDefault="008A662F" w:rsidP="008A662F">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8A662F">
        <w:rPr>
          <w:rFonts w:ascii="Times New Roman" w:hAnsi="Times New Roman" w:cs="Times New Roman"/>
          <w:sz w:val="24"/>
          <w:szCs w:val="24"/>
        </w:rPr>
        <w:t xml:space="preserve">ryteria  zawarte w  § 131 ust. 2 </w:t>
      </w:r>
      <w:r w:rsidR="00FB280E">
        <w:rPr>
          <w:rFonts w:ascii="Times New Roman" w:hAnsi="Times New Roman" w:cs="Times New Roman"/>
          <w:sz w:val="24"/>
          <w:szCs w:val="24"/>
        </w:rPr>
        <w:t xml:space="preserve">ustawy </w:t>
      </w:r>
      <w:r w:rsidRPr="008A662F">
        <w:rPr>
          <w:rFonts w:ascii="Times New Roman" w:hAnsi="Times New Roman" w:cs="Times New Roman"/>
          <w:sz w:val="24"/>
          <w:szCs w:val="24"/>
        </w:rPr>
        <w:t>Praw</w:t>
      </w:r>
      <w:r w:rsidR="00FB280E">
        <w:rPr>
          <w:rFonts w:ascii="Times New Roman" w:hAnsi="Times New Roman" w:cs="Times New Roman"/>
          <w:sz w:val="24"/>
          <w:szCs w:val="24"/>
        </w:rPr>
        <w:t>o</w:t>
      </w:r>
      <w:r w:rsidRPr="008A662F">
        <w:rPr>
          <w:rFonts w:ascii="Times New Roman" w:hAnsi="Times New Roman" w:cs="Times New Roman"/>
          <w:sz w:val="24"/>
          <w:szCs w:val="24"/>
        </w:rPr>
        <w:t xml:space="preserve"> oświatowe:</w:t>
      </w:r>
    </w:p>
    <w:p w14:paraId="40613C0C" w14:textId="77777777" w:rsidR="008A662F" w:rsidRPr="008A662F" w:rsidRDefault="008A662F" w:rsidP="008A662F">
      <w:pPr>
        <w:pStyle w:val="Akapitzlist"/>
        <w:numPr>
          <w:ilvl w:val="0"/>
          <w:numId w:val="22"/>
        </w:numPr>
        <w:spacing w:after="0" w:line="240" w:lineRule="auto"/>
        <w:jc w:val="both"/>
        <w:rPr>
          <w:rFonts w:ascii="Times New Roman" w:hAnsi="Times New Roman" w:cs="Times New Roman"/>
          <w:sz w:val="24"/>
          <w:szCs w:val="24"/>
        </w:rPr>
      </w:pPr>
      <w:r w:rsidRPr="008A662F">
        <w:rPr>
          <w:rFonts w:ascii="Times New Roman" w:hAnsi="Times New Roman" w:cs="Times New Roman"/>
          <w:sz w:val="24"/>
          <w:szCs w:val="24"/>
        </w:rPr>
        <w:t>wielodzietność kandydata</w:t>
      </w:r>
      <w:r>
        <w:rPr>
          <w:rFonts w:ascii="Times New Roman" w:hAnsi="Times New Roman" w:cs="Times New Roman"/>
          <w:sz w:val="24"/>
          <w:szCs w:val="24"/>
        </w:rPr>
        <w:t>,</w:t>
      </w:r>
    </w:p>
    <w:p w14:paraId="6D4969E1" w14:textId="77777777" w:rsidR="008A662F" w:rsidRPr="008A662F" w:rsidRDefault="008A662F" w:rsidP="008A662F">
      <w:pPr>
        <w:pStyle w:val="Akapitzlist"/>
        <w:numPr>
          <w:ilvl w:val="0"/>
          <w:numId w:val="22"/>
        </w:numPr>
        <w:spacing w:after="0" w:line="240" w:lineRule="auto"/>
        <w:jc w:val="both"/>
        <w:rPr>
          <w:rFonts w:ascii="Times New Roman" w:hAnsi="Times New Roman" w:cs="Times New Roman"/>
          <w:sz w:val="24"/>
          <w:szCs w:val="24"/>
        </w:rPr>
      </w:pPr>
      <w:r w:rsidRPr="008A662F">
        <w:rPr>
          <w:rFonts w:ascii="Times New Roman" w:hAnsi="Times New Roman" w:cs="Times New Roman"/>
          <w:sz w:val="24"/>
          <w:szCs w:val="24"/>
        </w:rPr>
        <w:t>niepełnosprawność kandydata</w:t>
      </w:r>
      <w:r>
        <w:rPr>
          <w:rFonts w:ascii="Times New Roman" w:hAnsi="Times New Roman" w:cs="Times New Roman"/>
          <w:sz w:val="24"/>
          <w:szCs w:val="24"/>
        </w:rPr>
        <w:t>,</w:t>
      </w:r>
    </w:p>
    <w:p w14:paraId="346FCE8E" w14:textId="77777777" w:rsidR="008A662F" w:rsidRPr="008A662F" w:rsidRDefault="008A662F" w:rsidP="008A662F">
      <w:pPr>
        <w:pStyle w:val="Akapitzlist"/>
        <w:numPr>
          <w:ilvl w:val="0"/>
          <w:numId w:val="22"/>
        </w:numPr>
        <w:spacing w:after="0" w:line="240" w:lineRule="auto"/>
        <w:jc w:val="both"/>
        <w:rPr>
          <w:rFonts w:ascii="Times New Roman" w:hAnsi="Times New Roman" w:cs="Times New Roman"/>
          <w:sz w:val="24"/>
          <w:szCs w:val="24"/>
        </w:rPr>
      </w:pPr>
      <w:r w:rsidRPr="008A662F">
        <w:rPr>
          <w:rFonts w:ascii="Times New Roman" w:hAnsi="Times New Roman" w:cs="Times New Roman"/>
          <w:sz w:val="24"/>
          <w:szCs w:val="24"/>
        </w:rPr>
        <w:t>niepełnosprawność jednego z rodziców kandydata</w:t>
      </w:r>
      <w:r>
        <w:rPr>
          <w:rFonts w:ascii="Times New Roman" w:hAnsi="Times New Roman" w:cs="Times New Roman"/>
          <w:sz w:val="24"/>
          <w:szCs w:val="24"/>
        </w:rPr>
        <w:t>,</w:t>
      </w:r>
    </w:p>
    <w:p w14:paraId="4053F421" w14:textId="77777777" w:rsidR="008A662F" w:rsidRPr="008A662F" w:rsidRDefault="008A662F" w:rsidP="008A662F">
      <w:pPr>
        <w:pStyle w:val="Akapitzlist"/>
        <w:numPr>
          <w:ilvl w:val="0"/>
          <w:numId w:val="22"/>
        </w:numPr>
        <w:spacing w:after="0" w:line="240" w:lineRule="auto"/>
        <w:jc w:val="both"/>
        <w:rPr>
          <w:rFonts w:ascii="Times New Roman" w:hAnsi="Times New Roman" w:cs="Times New Roman"/>
          <w:sz w:val="24"/>
          <w:szCs w:val="24"/>
        </w:rPr>
      </w:pPr>
      <w:r w:rsidRPr="008A662F">
        <w:rPr>
          <w:rFonts w:ascii="Times New Roman" w:hAnsi="Times New Roman" w:cs="Times New Roman"/>
          <w:sz w:val="24"/>
          <w:szCs w:val="24"/>
        </w:rPr>
        <w:t>niepełnosprawność obojga rodziców kandydata</w:t>
      </w:r>
      <w:r>
        <w:rPr>
          <w:rFonts w:ascii="Times New Roman" w:hAnsi="Times New Roman" w:cs="Times New Roman"/>
          <w:sz w:val="24"/>
          <w:szCs w:val="24"/>
        </w:rPr>
        <w:t>,</w:t>
      </w:r>
    </w:p>
    <w:p w14:paraId="6FC967F5" w14:textId="77777777" w:rsidR="008A662F" w:rsidRPr="008A662F" w:rsidRDefault="008A662F" w:rsidP="008A662F">
      <w:pPr>
        <w:pStyle w:val="Akapitzlist"/>
        <w:numPr>
          <w:ilvl w:val="0"/>
          <w:numId w:val="22"/>
        </w:numPr>
        <w:spacing w:after="0" w:line="240" w:lineRule="auto"/>
        <w:jc w:val="both"/>
        <w:rPr>
          <w:rFonts w:ascii="Times New Roman" w:hAnsi="Times New Roman" w:cs="Times New Roman"/>
          <w:sz w:val="24"/>
          <w:szCs w:val="24"/>
        </w:rPr>
      </w:pPr>
      <w:r w:rsidRPr="008A662F">
        <w:rPr>
          <w:rFonts w:ascii="Times New Roman" w:hAnsi="Times New Roman" w:cs="Times New Roman"/>
          <w:sz w:val="24"/>
          <w:szCs w:val="24"/>
        </w:rPr>
        <w:t>niepełnosprawność rodzeństwa kandydata</w:t>
      </w:r>
      <w:r>
        <w:rPr>
          <w:rFonts w:ascii="Times New Roman" w:hAnsi="Times New Roman" w:cs="Times New Roman"/>
          <w:sz w:val="24"/>
          <w:szCs w:val="24"/>
        </w:rPr>
        <w:t>,</w:t>
      </w:r>
    </w:p>
    <w:p w14:paraId="1CA61745" w14:textId="77777777" w:rsidR="008A662F" w:rsidRPr="008A662F" w:rsidRDefault="008A662F" w:rsidP="008A662F">
      <w:pPr>
        <w:pStyle w:val="Akapitzlist"/>
        <w:numPr>
          <w:ilvl w:val="0"/>
          <w:numId w:val="22"/>
        </w:numPr>
        <w:spacing w:after="0" w:line="240" w:lineRule="auto"/>
        <w:jc w:val="both"/>
        <w:rPr>
          <w:rFonts w:ascii="Times New Roman" w:hAnsi="Times New Roman" w:cs="Times New Roman"/>
          <w:sz w:val="24"/>
          <w:szCs w:val="24"/>
        </w:rPr>
      </w:pPr>
      <w:r w:rsidRPr="008A662F">
        <w:rPr>
          <w:rFonts w:ascii="Times New Roman" w:hAnsi="Times New Roman" w:cs="Times New Roman"/>
          <w:sz w:val="24"/>
          <w:szCs w:val="24"/>
        </w:rPr>
        <w:t>samotne wychowywanie kandydata w rodzinie</w:t>
      </w:r>
      <w:r>
        <w:rPr>
          <w:rFonts w:ascii="Times New Roman" w:hAnsi="Times New Roman" w:cs="Times New Roman"/>
          <w:sz w:val="24"/>
          <w:szCs w:val="24"/>
        </w:rPr>
        <w:t>,</w:t>
      </w:r>
    </w:p>
    <w:p w14:paraId="2AD76FE2" w14:textId="77777777" w:rsidR="008A662F" w:rsidRPr="008A662F" w:rsidRDefault="008A662F" w:rsidP="008A662F">
      <w:pPr>
        <w:pStyle w:val="Akapitzlist"/>
        <w:numPr>
          <w:ilvl w:val="0"/>
          <w:numId w:val="22"/>
        </w:numPr>
        <w:spacing w:after="0" w:line="240" w:lineRule="auto"/>
        <w:jc w:val="both"/>
        <w:rPr>
          <w:rFonts w:ascii="Times New Roman" w:hAnsi="Times New Roman" w:cs="Times New Roman"/>
          <w:sz w:val="24"/>
          <w:szCs w:val="24"/>
        </w:rPr>
      </w:pPr>
      <w:r w:rsidRPr="008A662F">
        <w:rPr>
          <w:rFonts w:ascii="Times New Roman" w:hAnsi="Times New Roman" w:cs="Times New Roman"/>
          <w:sz w:val="24"/>
          <w:szCs w:val="24"/>
        </w:rPr>
        <w:t>objęcie kandydata pieczą zastępczą</w:t>
      </w:r>
      <w:r>
        <w:rPr>
          <w:rFonts w:ascii="Times New Roman" w:hAnsi="Times New Roman" w:cs="Times New Roman"/>
          <w:sz w:val="24"/>
          <w:szCs w:val="24"/>
        </w:rPr>
        <w:t>.</w:t>
      </w:r>
    </w:p>
    <w:p w14:paraId="25EC0553" w14:textId="77777777" w:rsidR="008A662F" w:rsidRDefault="008A662F" w:rsidP="008A662F">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kryteria</w:t>
      </w:r>
      <w:r w:rsidRPr="000850B2">
        <w:rPr>
          <w:rFonts w:ascii="Times New Roman" w:hAnsi="Times New Roman" w:cs="Times New Roman"/>
          <w:sz w:val="24"/>
          <w:szCs w:val="24"/>
        </w:rPr>
        <w:t xml:space="preserve"> dodatkow</w:t>
      </w:r>
      <w:r>
        <w:rPr>
          <w:rFonts w:ascii="Times New Roman" w:hAnsi="Times New Roman" w:cs="Times New Roman"/>
          <w:sz w:val="24"/>
          <w:szCs w:val="24"/>
        </w:rPr>
        <w:t>e</w:t>
      </w:r>
      <w:r w:rsidRPr="000850B2">
        <w:rPr>
          <w:rFonts w:ascii="Times New Roman" w:hAnsi="Times New Roman" w:cs="Times New Roman"/>
          <w:sz w:val="24"/>
          <w:szCs w:val="24"/>
        </w:rPr>
        <w:t xml:space="preserve"> określon</w:t>
      </w:r>
      <w:r>
        <w:rPr>
          <w:rFonts w:ascii="Times New Roman" w:hAnsi="Times New Roman" w:cs="Times New Roman"/>
          <w:sz w:val="24"/>
          <w:szCs w:val="24"/>
        </w:rPr>
        <w:t>e</w:t>
      </w:r>
      <w:r w:rsidRPr="000850B2">
        <w:rPr>
          <w:rFonts w:ascii="Times New Roman" w:hAnsi="Times New Roman" w:cs="Times New Roman"/>
          <w:sz w:val="24"/>
          <w:szCs w:val="24"/>
        </w:rPr>
        <w:t xml:space="preserve"> przez organ prowadzący:</w:t>
      </w:r>
    </w:p>
    <w:p w14:paraId="6A94FAEB" w14:textId="77777777" w:rsidR="008A662F" w:rsidRPr="008A662F" w:rsidRDefault="008A662F" w:rsidP="008A662F">
      <w:pPr>
        <w:pStyle w:val="Akapitzlist"/>
        <w:numPr>
          <w:ilvl w:val="0"/>
          <w:numId w:val="23"/>
        </w:numPr>
        <w:spacing w:after="0" w:line="240" w:lineRule="auto"/>
        <w:jc w:val="both"/>
        <w:rPr>
          <w:rFonts w:ascii="Times New Roman" w:hAnsi="Times New Roman" w:cs="Times New Roman"/>
          <w:sz w:val="24"/>
          <w:szCs w:val="24"/>
        </w:rPr>
      </w:pPr>
      <w:r w:rsidRPr="008A662F">
        <w:rPr>
          <w:rFonts w:ascii="Times New Roman" w:hAnsi="Times New Roman" w:cs="Times New Roman"/>
          <w:sz w:val="24"/>
          <w:szCs w:val="24"/>
        </w:rPr>
        <w:t>pragnienie rodziców wychowania dziecka w oparciu</w:t>
      </w:r>
      <w:r w:rsidRPr="008A662F">
        <w:rPr>
          <w:rFonts w:ascii="Times New Roman" w:hAnsi="Times New Roman"/>
          <w:sz w:val="24"/>
          <w:szCs w:val="24"/>
        </w:rPr>
        <w:t xml:space="preserve"> o chrześcijański system wartości</w:t>
      </w:r>
      <w:r>
        <w:rPr>
          <w:rFonts w:ascii="Times New Roman" w:hAnsi="Times New Roman"/>
          <w:sz w:val="24"/>
          <w:szCs w:val="24"/>
        </w:rPr>
        <w:t>,</w:t>
      </w:r>
    </w:p>
    <w:p w14:paraId="706B0B4B" w14:textId="77777777" w:rsidR="008A662F" w:rsidRPr="008A662F" w:rsidRDefault="008A662F" w:rsidP="008A662F">
      <w:pPr>
        <w:pStyle w:val="Akapitzlist"/>
        <w:numPr>
          <w:ilvl w:val="0"/>
          <w:numId w:val="23"/>
        </w:numPr>
        <w:spacing w:after="0" w:line="240" w:lineRule="auto"/>
        <w:jc w:val="both"/>
        <w:rPr>
          <w:rFonts w:ascii="Times New Roman" w:hAnsi="Times New Roman" w:cs="Times New Roman"/>
          <w:sz w:val="24"/>
          <w:szCs w:val="24"/>
        </w:rPr>
      </w:pPr>
      <w:r w:rsidRPr="008A662F">
        <w:rPr>
          <w:rFonts w:ascii="Times New Roman" w:hAnsi="Times New Roman"/>
          <w:sz w:val="24"/>
          <w:szCs w:val="24"/>
        </w:rPr>
        <w:t>dogodne położenie przedszkola względem miejsca zamieszkania</w:t>
      </w:r>
      <w:r>
        <w:rPr>
          <w:rFonts w:ascii="Times New Roman" w:hAnsi="Times New Roman"/>
          <w:sz w:val="24"/>
          <w:szCs w:val="24"/>
        </w:rPr>
        <w:t>,</w:t>
      </w:r>
    </w:p>
    <w:p w14:paraId="559D3B19" w14:textId="77777777" w:rsidR="008A662F" w:rsidRPr="008A662F" w:rsidRDefault="008A662F" w:rsidP="008A662F">
      <w:pPr>
        <w:pStyle w:val="Akapitzlist"/>
        <w:numPr>
          <w:ilvl w:val="0"/>
          <w:numId w:val="23"/>
        </w:numPr>
        <w:spacing w:after="0" w:line="240" w:lineRule="auto"/>
        <w:jc w:val="both"/>
        <w:rPr>
          <w:rFonts w:ascii="Times New Roman" w:hAnsi="Times New Roman" w:cs="Times New Roman"/>
          <w:sz w:val="24"/>
          <w:szCs w:val="24"/>
        </w:rPr>
      </w:pPr>
      <w:r w:rsidRPr="008A662F">
        <w:rPr>
          <w:rFonts w:ascii="Times New Roman" w:hAnsi="Times New Roman"/>
          <w:sz w:val="24"/>
          <w:szCs w:val="24"/>
        </w:rPr>
        <w:t>rodzeństwo kandydata uczęszcza do Przedszkola Zgromadzenia Służebnic Najświętszego Serca Jezusowego</w:t>
      </w:r>
      <w:r>
        <w:rPr>
          <w:rFonts w:ascii="Times New Roman" w:hAnsi="Times New Roman"/>
          <w:sz w:val="24"/>
          <w:szCs w:val="24"/>
        </w:rPr>
        <w:t>,</w:t>
      </w:r>
    </w:p>
    <w:p w14:paraId="0BF11BDB" w14:textId="77777777" w:rsidR="008A662F" w:rsidRPr="005F214E" w:rsidRDefault="008A662F" w:rsidP="008A662F">
      <w:pPr>
        <w:pStyle w:val="Akapitzlist"/>
        <w:numPr>
          <w:ilvl w:val="0"/>
          <w:numId w:val="23"/>
        </w:numPr>
        <w:spacing w:after="0" w:line="240" w:lineRule="auto"/>
        <w:jc w:val="both"/>
        <w:rPr>
          <w:rFonts w:ascii="Times New Roman" w:hAnsi="Times New Roman" w:cs="Times New Roman"/>
          <w:sz w:val="24"/>
          <w:szCs w:val="24"/>
        </w:rPr>
      </w:pPr>
      <w:r w:rsidRPr="008A662F">
        <w:rPr>
          <w:rFonts w:ascii="Times New Roman" w:hAnsi="Times New Roman"/>
          <w:sz w:val="24"/>
          <w:szCs w:val="24"/>
        </w:rPr>
        <w:t xml:space="preserve">dogodne położenie przedszkola względem miejsca pracy jednego </w:t>
      </w:r>
      <w:r w:rsidRPr="008A662F">
        <w:rPr>
          <w:rFonts w:ascii="Times New Roman" w:hAnsi="Times New Roman"/>
          <w:sz w:val="24"/>
          <w:szCs w:val="24"/>
        </w:rPr>
        <w:br/>
        <w:t>z rodziców.</w:t>
      </w:r>
    </w:p>
    <w:p w14:paraId="3BC65802" w14:textId="77777777" w:rsidR="005F214E" w:rsidRPr="005F214E" w:rsidRDefault="005F214E" w:rsidP="005F214E">
      <w:pPr>
        <w:spacing w:after="0" w:line="240" w:lineRule="auto"/>
        <w:rPr>
          <w:rFonts w:ascii="Times New Roman" w:hAnsi="Times New Roman" w:cs="Times New Roman"/>
          <w:b/>
          <w:sz w:val="24"/>
          <w:szCs w:val="24"/>
        </w:rPr>
      </w:pPr>
    </w:p>
    <w:p w14:paraId="432B0816" w14:textId="77777777" w:rsidR="005F214E" w:rsidRDefault="005F214E" w:rsidP="005F214E">
      <w:pPr>
        <w:spacing w:after="0" w:line="240" w:lineRule="auto"/>
        <w:jc w:val="center"/>
        <w:rPr>
          <w:rFonts w:ascii="Times New Roman" w:hAnsi="Times New Roman" w:cs="Times New Roman"/>
          <w:b/>
          <w:sz w:val="24"/>
          <w:szCs w:val="24"/>
        </w:rPr>
      </w:pPr>
      <w:r w:rsidRPr="00DA393C">
        <w:rPr>
          <w:rFonts w:ascii="Times New Roman" w:hAnsi="Times New Roman" w:cs="Times New Roman"/>
          <w:b/>
          <w:sz w:val="24"/>
          <w:szCs w:val="24"/>
        </w:rPr>
        <w:t>§</w:t>
      </w:r>
      <w:r>
        <w:rPr>
          <w:rFonts w:ascii="Times New Roman" w:hAnsi="Times New Roman" w:cs="Times New Roman"/>
          <w:b/>
          <w:sz w:val="24"/>
          <w:szCs w:val="24"/>
        </w:rPr>
        <w:t xml:space="preserve"> 6</w:t>
      </w:r>
    </w:p>
    <w:p w14:paraId="64E21925" w14:textId="77777777" w:rsidR="0019404C" w:rsidRDefault="0019404C" w:rsidP="005F214E">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Postepowanie uzupełniające</w:t>
      </w:r>
    </w:p>
    <w:p w14:paraId="50EB8286" w14:textId="77777777" w:rsidR="0019404C" w:rsidRDefault="0019404C" w:rsidP="0084330D">
      <w:pPr>
        <w:pStyle w:val="Akapitzlist"/>
        <w:spacing w:after="0" w:line="240" w:lineRule="auto"/>
        <w:ind w:left="357"/>
        <w:jc w:val="center"/>
        <w:rPr>
          <w:rFonts w:ascii="Times New Roman" w:hAnsi="Times New Roman" w:cs="Times New Roman"/>
          <w:b/>
          <w:sz w:val="24"/>
          <w:szCs w:val="24"/>
        </w:rPr>
      </w:pPr>
    </w:p>
    <w:p w14:paraId="75FB1F99" w14:textId="77777777" w:rsidR="0019404C" w:rsidRPr="0019404C" w:rsidRDefault="0019404C" w:rsidP="0084330D">
      <w:pPr>
        <w:pStyle w:val="Akapitzlist"/>
        <w:numPr>
          <w:ilvl w:val="0"/>
          <w:numId w:val="25"/>
        </w:numPr>
        <w:spacing w:after="0" w:line="240" w:lineRule="auto"/>
        <w:ind w:left="357"/>
        <w:jc w:val="both"/>
        <w:rPr>
          <w:rFonts w:ascii="Times New Roman" w:hAnsi="Times New Roman" w:cs="Times New Roman"/>
          <w:sz w:val="24"/>
          <w:szCs w:val="24"/>
        </w:rPr>
      </w:pPr>
      <w:r w:rsidRPr="0019404C">
        <w:rPr>
          <w:rFonts w:ascii="Times New Roman" w:hAnsi="Times New Roman" w:cs="Times New Roman"/>
          <w:sz w:val="24"/>
          <w:szCs w:val="24"/>
        </w:rPr>
        <w:t xml:space="preserve">Po przeprowadzeniu postępowania rekrutacyjnego, jeżeli przedszkole nadal dysponuje wolnymi miejscami dyrektor przedszkola przeprowadza postępowanie uzupełniające. Postępowanie uzupełniające powinno zakończyć się do końca sierpnia roku szkolnego poprzedzającego rok szkolny, na który jest przeprowadzane postępowanie rekrutacyjne.        </w:t>
      </w:r>
    </w:p>
    <w:p w14:paraId="3DF83761" w14:textId="77777777" w:rsidR="0019404C" w:rsidRPr="0019404C" w:rsidRDefault="0019404C" w:rsidP="0084330D">
      <w:pPr>
        <w:pStyle w:val="Akapitzlist"/>
        <w:spacing w:after="0" w:line="240" w:lineRule="auto"/>
        <w:ind w:left="357"/>
        <w:jc w:val="both"/>
        <w:rPr>
          <w:rFonts w:ascii="Times New Roman" w:hAnsi="Times New Roman" w:cs="Times New Roman"/>
          <w:sz w:val="24"/>
          <w:szCs w:val="24"/>
        </w:rPr>
      </w:pPr>
    </w:p>
    <w:p w14:paraId="76715562" w14:textId="77777777" w:rsidR="003906B1" w:rsidRDefault="003906B1" w:rsidP="0084330D">
      <w:pPr>
        <w:spacing w:after="0" w:line="240" w:lineRule="auto"/>
        <w:ind w:left="357"/>
        <w:jc w:val="center"/>
        <w:rPr>
          <w:rFonts w:ascii="Times New Roman" w:hAnsi="Times New Roman" w:cs="Times New Roman"/>
          <w:b/>
          <w:sz w:val="24"/>
          <w:szCs w:val="24"/>
        </w:rPr>
      </w:pPr>
      <w:r w:rsidRPr="00DA393C">
        <w:rPr>
          <w:rFonts w:ascii="Times New Roman" w:hAnsi="Times New Roman" w:cs="Times New Roman"/>
          <w:b/>
          <w:sz w:val="24"/>
          <w:szCs w:val="24"/>
        </w:rPr>
        <w:t>§</w:t>
      </w:r>
      <w:r w:rsidR="005F214E">
        <w:rPr>
          <w:rFonts w:ascii="Times New Roman" w:hAnsi="Times New Roman" w:cs="Times New Roman"/>
          <w:b/>
          <w:sz w:val="24"/>
          <w:szCs w:val="24"/>
        </w:rPr>
        <w:t xml:space="preserve"> 7</w:t>
      </w:r>
    </w:p>
    <w:p w14:paraId="74E585F0" w14:textId="77777777" w:rsidR="005F214E" w:rsidRDefault="005F214E" w:rsidP="0084330D">
      <w:pPr>
        <w:spacing w:after="0" w:line="240" w:lineRule="auto"/>
        <w:ind w:left="357"/>
        <w:jc w:val="center"/>
        <w:rPr>
          <w:rFonts w:ascii="Times New Roman" w:hAnsi="Times New Roman" w:cs="Times New Roman"/>
          <w:b/>
          <w:sz w:val="24"/>
          <w:szCs w:val="24"/>
        </w:rPr>
      </w:pPr>
      <w:r>
        <w:rPr>
          <w:rFonts w:ascii="Times New Roman" w:hAnsi="Times New Roman" w:cs="Times New Roman"/>
          <w:b/>
          <w:sz w:val="24"/>
          <w:szCs w:val="24"/>
        </w:rPr>
        <w:t>Postępowanie odwoławcze</w:t>
      </w:r>
    </w:p>
    <w:p w14:paraId="24503369" w14:textId="77777777" w:rsidR="0084330D" w:rsidRDefault="0084330D" w:rsidP="0084330D">
      <w:pPr>
        <w:spacing w:after="0" w:line="240" w:lineRule="auto"/>
        <w:ind w:left="357"/>
        <w:jc w:val="center"/>
        <w:rPr>
          <w:rFonts w:ascii="Times New Roman" w:hAnsi="Times New Roman" w:cs="Times New Roman"/>
          <w:b/>
          <w:sz w:val="24"/>
          <w:szCs w:val="24"/>
        </w:rPr>
      </w:pPr>
    </w:p>
    <w:p w14:paraId="33D11A4A" w14:textId="77777777" w:rsidR="00411824" w:rsidRDefault="00411824" w:rsidP="0084330D">
      <w:pPr>
        <w:pStyle w:val="Akapitzlist"/>
        <w:numPr>
          <w:ilvl w:val="0"/>
          <w:numId w:val="27"/>
        </w:numPr>
        <w:spacing w:after="0" w:line="240" w:lineRule="auto"/>
        <w:ind w:left="357"/>
        <w:jc w:val="both"/>
        <w:rPr>
          <w:rFonts w:ascii="Times New Roman" w:hAnsi="Times New Roman" w:cs="Times New Roman"/>
          <w:sz w:val="24"/>
          <w:szCs w:val="24"/>
        </w:rPr>
      </w:pPr>
      <w:r w:rsidRPr="00411824">
        <w:rPr>
          <w:rFonts w:ascii="Times New Roman" w:hAnsi="Times New Roman" w:cs="Times New Roman"/>
          <w:sz w:val="24"/>
          <w:szCs w:val="24"/>
        </w:rPr>
        <w:t>Data podania do publicznej wiadomości listy kandydatów przyjętych i nieprzyjętych rozpoczyna procedurę odwoławczą.</w:t>
      </w:r>
    </w:p>
    <w:p w14:paraId="77EA45DF" w14:textId="77777777" w:rsidR="00411824" w:rsidRDefault="00411824" w:rsidP="0084330D">
      <w:pPr>
        <w:pStyle w:val="Akapitzlist"/>
        <w:numPr>
          <w:ilvl w:val="0"/>
          <w:numId w:val="27"/>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W terminie 3</w:t>
      </w:r>
      <w:r w:rsidRPr="00411824">
        <w:rPr>
          <w:rFonts w:ascii="Times New Roman" w:hAnsi="Times New Roman" w:cs="Times New Roman"/>
          <w:sz w:val="24"/>
          <w:szCs w:val="24"/>
        </w:rPr>
        <w:t xml:space="preserve"> dni od dnia podania do publicznej wiadomości listy dzieci przyjętych </w:t>
      </w:r>
      <w:r w:rsidR="00B451C0">
        <w:rPr>
          <w:rFonts w:ascii="Times New Roman" w:hAnsi="Times New Roman" w:cs="Times New Roman"/>
          <w:sz w:val="24"/>
          <w:szCs w:val="24"/>
        </w:rPr>
        <w:br/>
      </w:r>
      <w:r w:rsidRPr="00411824">
        <w:rPr>
          <w:rFonts w:ascii="Times New Roman" w:hAnsi="Times New Roman" w:cs="Times New Roman"/>
          <w:sz w:val="24"/>
          <w:szCs w:val="24"/>
        </w:rPr>
        <w:t>i nieprzyjętych, rodzic dziecka może wystąpić do komisji rekrutacyjnej z wnioskiem o sporządzenie uzasadnienia odmowy przyjęcia dziecka do przedszkola.</w:t>
      </w:r>
    </w:p>
    <w:p w14:paraId="718776AB" w14:textId="77777777" w:rsidR="00411824" w:rsidRDefault="00411824" w:rsidP="0084330D">
      <w:pPr>
        <w:pStyle w:val="Akapitzlist"/>
        <w:numPr>
          <w:ilvl w:val="0"/>
          <w:numId w:val="27"/>
        </w:numPr>
        <w:spacing w:after="0" w:line="240" w:lineRule="auto"/>
        <w:ind w:left="357" w:hanging="357"/>
        <w:jc w:val="both"/>
        <w:rPr>
          <w:rFonts w:ascii="Times New Roman" w:hAnsi="Times New Roman" w:cs="Times New Roman"/>
          <w:sz w:val="24"/>
          <w:szCs w:val="24"/>
        </w:rPr>
      </w:pPr>
      <w:r w:rsidRPr="00411824">
        <w:rPr>
          <w:rFonts w:ascii="Times New Roman" w:hAnsi="Times New Roman" w:cs="Times New Roman"/>
          <w:sz w:val="24"/>
          <w:szCs w:val="24"/>
        </w:rPr>
        <w:t xml:space="preserve">Uzasadnienie sporządza się w terminie </w:t>
      </w:r>
      <w:r>
        <w:rPr>
          <w:rFonts w:ascii="Times New Roman" w:hAnsi="Times New Roman" w:cs="Times New Roman"/>
          <w:sz w:val="24"/>
          <w:szCs w:val="24"/>
        </w:rPr>
        <w:t>3</w:t>
      </w:r>
      <w:r w:rsidRPr="00411824">
        <w:rPr>
          <w:rFonts w:ascii="Times New Roman" w:hAnsi="Times New Roman" w:cs="Times New Roman"/>
          <w:sz w:val="24"/>
          <w:szCs w:val="24"/>
        </w:rPr>
        <w:t xml:space="preserve"> dni od dnia wystąpienia przez rodzica dziecka z wnioskiem. Uzasadnienie zawiera przyczyny odmowy przyjęcia, w tym najniższą liczbę punktów, która uprawniała do przyjęcia, oraz liczbę punktów, którą kandydat uzyskał w postępowaniu rekrutacyjnym.</w:t>
      </w:r>
    </w:p>
    <w:p w14:paraId="74E0654B" w14:textId="77777777" w:rsidR="00411824" w:rsidRDefault="00411824" w:rsidP="0084330D">
      <w:pPr>
        <w:pStyle w:val="Akapitzlist"/>
        <w:numPr>
          <w:ilvl w:val="0"/>
          <w:numId w:val="27"/>
        </w:numPr>
        <w:spacing w:after="0" w:line="240" w:lineRule="auto"/>
        <w:ind w:left="357"/>
        <w:jc w:val="both"/>
        <w:rPr>
          <w:rFonts w:ascii="Times New Roman" w:hAnsi="Times New Roman" w:cs="Times New Roman"/>
          <w:sz w:val="24"/>
          <w:szCs w:val="24"/>
        </w:rPr>
      </w:pPr>
      <w:r w:rsidRPr="00411824">
        <w:rPr>
          <w:rFonts w:ascii="Times New Roman" w:hAnsi="Times New Roman" w:cs="Times New Roman"/>
          <w:sz w:val="24"/>
          <w:szCs w:val="24"/>
        </w:rPr>
        <w:t>Rodzic może wnieść do dyrektora przedszkola, odwołanie od rozstrzygnięcia kom</w:t>
      </w:r>
      <w:r>
        <w:rPr>
          <w:rFonts w:ascii="Times New Roman" w:hAnsi="Times New Roman" w:cs="Times New Roman"/>
          <w:sz w:val="24"/>
          <w:szCs w:val="24"/>
        </w:rPr>
        <w:t>isji rekrutacyjnej, w terminie 3</w:t>
      </w:r>
      <w:r w:rsidRPr="00411824">
        <w:rPr>
          <w:rFonts w:ascii="Times New Roman" w:hAnsi="Times New Roman" w:cs="Times New Roman"/>
          <w:sz w:val="24"/>
          <w:szCs w:val="24"/>
        </w:rPr>
        <w:t xml:space="preserve"> dni od dnia otrzymania uzasadnienia.</w:t>
      </w:r>
    </w:p>
    <w:p w14:paraId="5F9AF318" w14:textId="77777777" w:rsidR="00411824" w:rsidRDefault="00411824" w:rsidP="0084330D">
      <w:pPr>
        <w:pStyle w:val="Akapitzlist"/>
        <w:numPr>
          <w:ilvl w:val="0"/>
          <w:numId w:val="27"/>
        </w:numPr>
        <w:spacing w:after="0" w:line="240" w:lineRule="auto"/>
        <w:ind w:left="357" w:hanging="357"/>
        <w:jc w:val="both"/>
        <w:rPr>
          <w:rFonts w:ascii="Times New Roman" w:hAnsi="Times New Roman" w:cs="Times New Roman"/>
          <w:sz w:val="24"/>
          <w:szCs w:val="24"/>
        </w:rPr>
      </w:pPr>
      <w:r w:rsidRPr="00411824">
        <w:rPr>
          <w:rFonts w:ascii="Times New Roman" w:hAnsi="Times New Roman" w:cs="Times New Roman"/>
          <w:sz w:val="24"/>
          <w:szCs w:val="24"/>
        </w:rPr>
        <w:t>Dyrektor przedszkola rozpatruje odwołanie od rozstrzygnięcia kom</w:t>
      </w:r>
      <w:r>
        <w:rPr>
          <w:rFonts w:ascii="Times New Roman" w:hAnsi="Times New Roman" w:cs="Times New Roman"/>
          <w:sz w:val="24"/>
          <w:szCs w:val="24"/>
        </w:rPr>
        <w:t>isji rekrutacyjnej, w terminie 3</w:t>
      </w:r>
      <w:r w:rsidRPr="00411824">
        <w:rPr>
          <w:rFonts w:ascii="Times New Roman" w:hAnsi="Times New Roman" w:cs="Times New Roman"/>
          <w:sz w:val="24"/>
          <w:szCs w:val="24"/>
        </w:rPr>
        <w:t xml:space="preserve"> dni od dnia otrzymania odwołania. Na rozstr</w:t>
      </w:r>
      <w:r>
        <w:rPr>
          <w:rFonts w:ascii="Times New Roman" w:hAnsi="Times New Roman" w:cs="Times New Roman"/>
          <w:sz w:val="24"/>
          <w:szCs w:val="24"/>
        </w:rPr>
        <w:t>zygnięcie dyrektora przedszkola</w:t>
      </w:r>
      <w:r w:rsidRPr="00411824">
        <w:rPr>
          <w:rFonts w:ascii="Times New Roman" w:hAnsi="Times New Roman" w:cs="Times New Roman"/>
          <w:sz w:val="24"/>
          <w:szCs w:val="24"/>
        </w:rPr>
        <w:t xml:space="preserve"> służy skarga do sądu administracyjnego.</w:t>
      </w:r>
    </w:p>
    <w:p w14:paraId="566CBB81" w14:textId="77777777" w:rsidR="0084330D" w:rsidRDefault="0084330D" w:rsidP="0084330D">
      <w:pPr>
        <w:spacing w:after="0" w:line="240" w:lineRule="auto"/>
        <w:jc w:val="both"/>
        <w:rPr>
          <w:rFonts w:ascii="Times New Roman" w:hAnsi="Times New Roman" w:cs="Times New Roman"/>
          <w:sz w:val="24"/>
          <w:szCs w:val="24"/>
        </w:rPr>
      </w:pPr>
    </w:p>
    <w:p w14:paraId="24623143" w14:textId="77777777" w:rsidR="00764E51" w:rsidRDefault="00764E51" w:rsidP="0084330D">
      <w:pPr>
        <w:spacing w:after="0" w:line="240" w:lineRule="auto"/>
        <w:ind w:left="357"/>
        <w:jc w:val="center"/>
        <w:rPr>
          <w:rFonts w:ascii="Times New Roman" w:hAnsi="Times New Roman" w:cs="Times New Roman"/>
          <w:b/>
          <w:sz w:val="24"/>
          <w:szCs w:val="24"/>
        </w:rPr>
      </w:pPr>
      <w:r w:rsidRPr="00DA393C">
        <w:rPr>
          <w:rFonts w:ascii="Times New Roman" w:hAnsi="Times New Roman" w:cs="Times New Roman"/>
          <w:b/>
          <w:sz w:val="24"/>
          <w:szCs w:val="24"/>
        </w:rPr>
        <w:lastRenderedPageBreak/>
        <w:t>§</w:t>
      </w:r>
      <w:r>
        <w:rPr>
          <w:rFonts w:ascii="Times New Roman" w:hAnsi="Times New Roman" w:cs="Times New Roman"/>
          <w:b/>
          <w:sz w:val="24"/>
          <w:szCs w:val="24"/>
        </w:rPr>
        <w:t xml:space="preserve"> 8</w:t>
      </w:r>
    </w:p>
    <w:p w14:paraId="6608924E" w14:textId="77777777" w:rsidR="00CD7049" w:rsidRDefault="00CD7049" w:rsidP="0084330D">
      <w:pPr>
        <w:spacing w:after="0" w:line="240" w:lineRule="auto"/>
        <w:ind w:left="357"/>
        <w:jc w:val="center"/>
        <w:rPr>
          <w:rFonts w:ascii="Times New Roman" w:hAnsi="Times New Roman" w:cs="Times New Roman"/>
          <w:b/>
          <w:sz w:val="24"/>
          <w:szCs w:val="24"/>
        </w:rPr>
      </w:pPr>
      <w:r>
        <w:rPr>
          <w:rFonts w:ascii="Times New Roman" w:hAnsi="Times New Roman" w:cs="Times New Roman"/>
          <w:b/>
          <w:sz w:val="24"/>
          <w:szCs w:val="24"/>
        </w:rPr>
        <w:t>Terminy rekrutacji</w:t>
      </w:r>
    </w:p>
    <w:p w14:paraId="71E1B8AA" w14:textId="77777777" w:rsidR="008B5FC3" w:rsidRDefault="008B5FC3" w:rsidP="0084330D">
      <w:pPr>
        <w:spacing w:after="0" w:line="240" w:lineRule="auto"/>
        <w:ind w:left="357"/>
        <w:jc w:val="center"/>
        <w:rPr>
          <w:rFonts w:ascii="Times New Roman" w:hAnsi="Times New Roman" w:cs="Times New Roman"/>
          <w:b/>
          <w:sz w:val="24"/>
          <w:szCs w:val="24"/>
        </w:rPr>
      </w:pPr>
    </w:p>
    <w:p w14:paraId="7B763509" w14:textId="77777777" w:rsidR="0084330D" w:rsidRDefault="0084330D" w:rsidP="0084330D">
      <w:pPr>
        <w:numPr>
          <w:ilvl w:val="0"/>
          <w:numId w:val="31"/>
        </w:numPr>
        <w:spacing w:after="0" w:line="240" w:lineRule="auto"/>
        <w:ind w:left="357"/>
        <w:jc w:val="both"/>
        <w:rPr>
          <w:rFonts w:ascii="Times New Roman" w:hAnsi="Times New Roman" w:cs="Times New Roman"/>
          <w:sz w:val="24"/>
          <w:szCs w:val="24"/>
        </w:rPr>
      </w:pPr>
      <w:r w:rsidRPr="0084330D">
        <w:rPr>
          <w:rFonts w:ascii="Times New Roman" w:hAnsi="Times New Roman" w:cs="Times New Roman"/>
          <w:sz w:val="24"/>
          <w:szCs w:val="24"/>
        </w:rPr>
        <w:t>Informacja o terminie rekrutacji zamieszczana jest na stronie internetowej przedszkola oraz przekazywana jest w formie informacji dla rodziców na tablicy ogłoszeń </w:t>
      </w:r>
      <w:r>
        <w:rPr>
          <w:rFonts w:ascii="Times New Roman" w:hAnsi="Times New Roman" w:cs="Times New Roman"/>
          <w:sz w:val="24"/>
          <w:szCs w:val="24"/>
        </w:rPr>
        <w:br/>
        <w:t xml:space="preserve">w </w:t>
      </w:r>
      <w:r w:rsidRPr="0084330D">
        <w:rPr>
          <w:rFonts w:ascii="Times New Roman" w:hAnsi="Times New Roman" w:cs="Times New Roman"/>
          <w:sz w:val="24"/>
          <w:szCs w:val="24"/>
        </w:rPr>
        <w:t>przedszkolu.</w:t>
      </w:r>
    </w:p>
    <w:p w14:paraId="00DD8E0A" w14:textId="77777777" w:rsidR="0084330D" w:rsidRDefault="0084330D" w:rsidP="0084330D">
      <w:pPr>
        <w:numPr>
          <w:ilvl w:val="0"/>
          <w:numId w:val="31"/>
        </w:num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Rekrutację prowadzi się w okresie :</w:t>
      </w:r>
    </w:p>
    <w:p w14:paraId="4E9EBB2C" w14:textId="77777777" w:rsidR="0084330D" w:rsidRDefault="00461742" w:rsidP="0084330D">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84330D">
        <w:rPr>
          <w:rFonts w:ascii="Times New Roman" w:hAnsi="Times New Roman" w:cs="Times New Roman"/>
          <w:sz w:val="24"/>
          <w:szCs w:val="24"/>
        </w:rPr>
        <w:t xml:space="preserve">d 01 marca do  </w:t>
      </w:r>
      <w:r w:rsidR="008653BD">
        <w:rPr>
          <w:rFonts w:ascii="Times New Roman" w:hAnsi="Times New Roman" w:cs="Times New Roman"/>
          <w:sz w:val="24"/>
          <w:szCs w:val="24"/>
        </w:rPr>
        <w:t>1</w:t>
      </w:r>
      <w:r w:rsidR="000644D6">
        <w:rPr>
          <w:rFonts w:ascii="Times New Roman" w:hAnsi="Times New Roman" w:cs="Times New Roman"/>
          <w:sz w:val="24"/>
          <w:szCs w:val="24"/>
        </w:rPr>
        <w:t>5</w:t>
      </w:r>
      <w:r w:rsidR="008653BD">
        <w:rPr>
          <w:rFonts w:ascii="Times New Roman" w:hAnsi="Times New Roman" w:cs="Times New Roman"/>
          <w:sz w:val="24"/>
          <w:szCs w:val="24"/>
        </w:rPr>
        <w:t xml:space="preserve"> marca 202</w:t>
      </w:r>
      <w:r w:rsidR="000644D6">
        <w:rPr>
          <w:rFonts w:ascii="Times New Roman" w:hAnsi="Times New Roman" w:cs="Times New Roman"/>
          <w:sz w:val="24"/>
          <w:szCs w:val="24"/>
        </w:rPr>
        <w:t>4</w:t>
      </w:r>
      <w:r w:rsidR="008653BD">
        <w:rPr>
          <w:rFonts w:ascii="Times New Roman" w:hAnsi="Times New Roman" w:cs="Times New Roman"/>
          <w:sz w:val="24"/>
          <w:szCs w:val="24"/>
        </w:rPr>
        <w:t xml:space="preserve"> r. – </w:t>
      </w:r>
      <w:r w:rsidR="008653BD" w:rsidRPr="008653BD">
        <w:rPr>
          <w:rFonts w:ascii="Times New Roman" w:hAnsi="Times New Roman" w:cs="Times New Roman"/>
          <w:i/>
          <w:sz w:val="24"/>
          <w:szCs w:val="24"/>
        </w:rPr>
        <w:t>wydawanie</w:t>
      </w:r>
      <w:r w:rsidR="008653BD" w:rsidRPr="008653BD">
        <w:rPr>
          <w:rStyle w:val="Uwydatnienie"/>
          <w:rFonts w:ascii="Times New Roman" w:hAnsi="Times New Roman" w:cs="Times New Roman"/>
          <w:i w:val="0"/>
          <w:sz w:val="24"/>
          <w:szCs w:val="24"/>
        </w:rPr>
        <w:t xml:space="preserve"> </w:t>
      </w:r>
      <w:r w:rsidR="008653BD" w:rsidRPr="0084330D">
        <w:rPr>
          <w:rStyle w:val="Uwydatnienie"/>
          <w:rFonts w:ascii="Times New Roman" w:hAnsi="Times New Roman" w:cs="Times New Roman"/>
          <w:sz w:val="24"/>
          <w:szCs w:val="24"/>
        </w:rPr>
        <w:t xml:space="preserve">i przyjmowanie  deklaracji </w:t>
      </w:r>
      <w:r w:rsidR="008B5FC3">
        <w:rPr>
          <w:rStyle w:val="Uwydatnienie"/>
          <w:rFonts w:ascii="Times New Roman" w:hAnsi="Times New Roman" w:cs="Times New Roman"/>
          <w:sz w:val="24"/>
          <w:szCs w:val="24"/>
        </w:rPr>
        <w:br/>
      </w:r>
      <w:r w:rsidR="008653BD" w:rsidRPr="0084330D">
        <w:rPr>
          <w:rStyle w:val="Uwydatnienie"/>
          <w:rFonts w:ascii="Times New Roman" w:hAnsi="Times New Roman" w:cs="Times New Roman"/>
          <w:sz w:val="24"/>
          <w:szCs w:val="24"/>
        </w:rPr>
        <w:t>o kontynuowaniu wychowania  przedszk</w:t>
      </w:r>
      <w:r>
        <w:rPr>
          <w:rStyle w:val="Uwydatnienie"/>
          <w:rFonts w:ascii="Times New Roman" w:hAnsi="Times New Roman" w:cs="Times New Roman"/>
          <w:sz w:val="24"/>
          <w:szCs w:val="24"/>
        </w:rPr>
        <w:t>olnego w kolejnym roku szkolnym</w:t>
      </w:r>
    </w:p>
    <w:p w14:paraId="3A7F60E6" w14:textId="77777777" w:rsidR="008653BD" w:rsidRPr="008B5FC3" w:rsidRDefault="00461742" w:rsidP="0084330D">
      <w:pPr>
        <w:pStyle w:val="Akapitzlist"/>
        <w:numPr>
          <w:ilvl w:val="0"/>
          <w:numId w:val="33"/>
        </w:numPr>
        <w:spacing w:after="0" w:line="240" w:lineRule="auto"/>
        <w:jc w:val="both"/>
        <w:rPr>
          <w:rStyle w:val="Uwydatnienie"/>
          <w:rFonts w:ascii="Times New Roman" w:hAnsi="Times New Roman" w:cs="Times New Roman"/>
          <w:i w:val="0"/>
          <w:iCs w:val="0"/>
          <w:sz w:val="24"/>
          <w:szCs w:val="24"/>
        </w:rPr>
      </w:pPr>
      <w:r>
        <w:rPr>
          <w:rFonts w:ascii="Times New Roman" w:hAnsi="Times New Roman" w:cs="Times New Roman"/>
          <w:sz w:val="24"/>
          <w:szCs w:val="24"/>
        </w:rPr>
        <w:t>o</w:t>
      </w:r>
      <w:r w:rsidR="000644D6">
        <w:rPr>
          <w:rFonts w:ascii="Times New Roman" w:hAnsi="Times New Roman" w:cs="Times New Roman"/>
          <w:sz w:val="24"/>
          <w:szCs w:val="24"/>
        </w:rPr>
        <w:t>d 1 marca do 27</w:t>
      </w:r>
      <w:r w:rsidR="008653BD">
        <w:rPr>
          <w:rFonts w:ascii="Times New Roman" w:hAnsi="Times New Roman" w:cs="Times New Roman"/>
          <w:sz w:val="24"/>
          <w:szCs w:val="24"/>
        </w:rPr>
        <w:t xml:space="preserve"> marca 202</w:t>
      </w:r>
      <w:r w:rsidR="000644D6">
        <w:rPr>
          <w:rFonts w:ascii="Times New Roman" w:hAnsi="Times New Roman" w:cs="Times New Roman"/>
          <w:sz w:val="24"/>
          <w:szCs w:val="24"/>
        </w:rPr>
        <w:t>4</w:t>
      </w:r>
      <w:r w:rsidR="008653BD">
        <w:rPr>
          <w:rFonts w:ascii="Times New Roman" w:hAnsi="Times New Roman" w:cs="Times New Roman"/>
          <w:sz w:val="24"/>
          <w:szCs w:val="24"/>
        </w:rPr>
        <w:t xml:space="preserve"> r. – w</w:t>
      </w:r>
      <w:r w:rsidR="008653BD" w:rsidRPr="0084330D">
        <w:rPr>
          <w:rStyle w:val="Uwydatnienie"/>
          <w:rFonts w:ascii="Times New Roman" w:hAnsi="Times New Roman" w:cs="Times New Roman"/>
          <w:sz w:val="24"/>
          <w:szCs w:val="24"/>
        </w:rPr>
        <w:t>ydawanie i przyjmowanie  kart zgłoszenia dziecka do p</w:t>
      </w:r>
      <w:r>
        <w:rPr>
          <w:rStyle w:val="Uwydatnienie"/>
          <w:rFonts w:ascii="Times New Roman" w:hAnsi="Times New Roman" w:cs="Times New Roman"/>
          <w:sz w:val="24"/>
          <w:szCs w:val="24"/>
        </w:rPr>
        <w:t>rzedszkola wraz z  załącznikami</w:t>
      </w:r>
    </w:p>
    <w:p w14:paraId="43B53BA9" w14:textId="77777777" w:rsidR="00AE018E" w:rsidRPr="00AE018E" w:rsidRDefault="000644D6" w:rsidP="00AE018E">
      <w:pPr>
        <w:pStyle w:val="Akapitzlist"/>
        <w:numPr>
          <w:ilvl w:val="0"/>
          <w:numId w:val="33"/>
        </w:numPr>
        <w:spacing w:after="0" w:line="240" w:lineRule="auto"/>
        <w:jc w:val="both"/>
        <w:rPr>
          <w:rStyle w:val="Uwydatnienie"/>
          <w:rFonts w:ascii="Times New Roman" w:hAnsi="Times New Roman" w:cs="Times New Roman"/>
          <w:iCs w:val="0"/>
          <w:sz w:val="24"/>
          <w:szCs w:val="24"/>
        </w:rPr>
      </w:pPr>
      <w:r>
        <w:rPr>
          <w:rStyle w:val="Uwydatnienie"/>
          <w:rFonts w:ascii="Times New Roman" w:hAnsi="Times New Roman" w:cs="Times New Roman"/>
          <w:i w:val="0"/>
          <w:sz w:val="24"/>
          <w:szCs w:val="24"/>
        </w:rPr>
        <w:t>8</w:t>
      </w:r>
      <w:r w:rsidR="008B5FC3">
        <w:rPr>
          <w:rStyle w:val="Uwydatnienie"/>
          <w:rFonts w:ascii="Times New Roman" w:hAnsi="Times New Roman" w:cs="Times New Roman"/>
          <w:i w:val="0"/>
          <w:sz w:val="24"/>
          <w:szCs w:val="24"/>
        </w:rPr>
        <w:t xml:space="preserve"> kwietnia 202</w:t>
      </w:r>
      <w:r>
        <w:rPr>
          <w:rStyle w:val="Uwydatnienie"/>
          <w:rFonts w:ascii="Times New Roman" w:hAnsi="Times New Roman" w:cs="Times New Roman"/>
          <w:i w:val="0"/>
          <w:sz w:val="24"/>
          <w:szCs w:val="24"/>
        </w:rPr>
        <w:t>4</w:t>
      </w:r>
      <w:r w:rsidR="008B5FC3">
        <w:rPr>
          <w:rStyle w:val="Uwydatnienie"/>
          <w:rFonts w:ascii="Times New Roman" w:hAnsi="Times New Roman" w:cs="Times New Roman"/>
          <w:i w:val="0"/>
          <w:sz w:val="24"/>
          <w:szCs w:val="24"/>
        </w:rPr>
        <w:t xml:space="preserve"> r. – </w:t>
      </w:r>
      <w:r w:rsidR="008B5FC3" w:rsidRPr="008B5FC3">
        <w:rPr>
          <w:rStyle w:val="Uwydatnienie"/>
          <w:rFonts w:ascii="Times New Roman" w:hAnsi="Times New Roman" w:cs="Times New Roman"/>
          <w:sz w:val="24"/>
          <w:szCs w:val="24"/>
        </w:rPr>
        <w:t>podanie do publicznej wiadomości /wywieszenie na tablicy informacyjnej przedszkola/ listy dzieci przyjętych i nieprzyjętych do przed</w:t>
      </w:r>
      <w:r w:rsidR="00461742">
        <w:rPr>
          <w:rStyle w:val="Uwydatnienie"/>
          <w:rFonts w:ascii="Times New Roman" w:hAnsi="Times New Roman" w:cs="Times New Roman"/>
          <w:sz w:val="24"/>
          <w:szCs w:val="24"/>
        </w:rPr>
        <w:t>szkola na rok szkolny 202</w:t>
      </w:r>
      <w:r>
        <w:rPr>
          <w:rStyle w:val="Uwydatnienie"/>
          <w:rFonts w:ascii="Times New Roman" w:hAnsi="Times New Roman" w:cs="Times New Roman"/>
          <w:sz w:val="24"/>
          <w:szCs w:val="24"/>
        </w:rPr>
        <w:t>4</w:t>
      </w:r>
      <w:r w:rsidR="00461742">
        <w:rPr>
          <w:rStyle w:val="Uwydatnienie"/>
          <w:rFonts w:ascii="Times New Roman" w:hAnsi="Times New Roman" w:cs="Times New Roman"/>
          <w:sz w:val="24"/>
          <w:szCs w:val="24"/>
        </w:rPr>
        <w:t>/202</w:t>
      </w:r>
      <w:r>
        <w:rPr>
          <w:rStyle w:val="Uwydatnienie"/>
          <w:rFonts w:ascii="Times New Roman" w:hAnsi="Times New Roman" w:cs="Times New Roman"/>
          <w:sz w:val="24"/>
          <w:szCs w:val="24"/>
        </w:rPr>
        <w:t>5</w:t>
      </w:r>
      <w:r w:rsidR="00461742">
        <w:rPr>
          <w:rStyle w:val="Uwydatnienie"/>
          <w:rFonts w:ascii="Times New Roman" w:hAnsi="Times New Roman" w:cs="Times New Roman"/>
          <w:sz w:val="24"/>
          <w:szCs w:val="24"/>
        </w:rPr>
        <w:t>.</w:t>
      </w:r>
    </w:p>
    <w:p w14:paraId="1ABE8FA6" w14:textId="77777777" w:rsidR="008B5FC3" w:rsidRDefault="00AE018E" w:rsidP="00AE018E">
      <w:pPr>
        <w:spacing w:after="0" w:line="240" w:lineRule="auto"/>
        <w:ind w:left="360"/>
        <w:jc w:val="both"/>
        <w:rPr>
          <w:rStyle w:val="Uwydatnienie"/>
          <w:rFonts w:ascii="Times New Roman" w:hAnsi="Times New Roman" w:cs="Times New Roman"/>
          <w:i w:val="0"/>
          <w:iCs w:val="0"/>
          <w:sz w:val="24"/>
          <w:szCs w:val="24"/>
        </w:rPr>
      </w:pPr>
      <w:r w:rsidRPr="00AE018E">
        <w:rPr>
          <w:rStyle w:val="Uwydatnienie"/>
          <w:rFonts w:ascii="Times New Roman" w:hAnsi="Times New Roman" w:cs="Times New Roman"/>
          <w:i w:val="0"/>
          <w:iCs w:val="0"/>
          <w:sz w:val="24"/>
          <w:szCs w:val="24"/>
        </w:rPr>
        <w:t>Rekrutacj</w:t>
      </w:r>
      <w:r>
        <w:rPr>
          <w:rStyle w:val="Uwydatnienie"/>
          <w:rFonts w:ascii="Times New Roman" w:hAnsi="Times New Roman" w:cs="Times New Roman"/>
          <w:i w:val="0"/>
          <w:iCs w:val="0"/>
          <w:sz w:val="24"/>
          <w:szCs w:val="24"/>
        </w:rPr>
        <w:t>ę</w:t>
      </w:r>
      <w:r w:rsidRPr="00AE018E">
        <w:rPr>
          <w:rStyle w:val="Uwydatnienie"/>
          <w:rFonts w:ascii="Times New Roman" w:hAnsi="Times New Roman" w:cs="Times New Roman"/>
          <w:i w:val="0"/>
          <w:iCs w:val="0"/>
          <w:sz w:val="24"/>
          <w:szCs w:val="24"/>
        </w:rPr>
        <w:t xml:space="preserve"> uzupełniając</w:t>
      </w:r>
      <w:r>
        <w:rPr>
          <w:rStyle w:val="Uwydatnienie"/>
          <w:rFonts w:ascii="Times New Roman" w:hAnsi="Times New Roman" w:cs="Times New Roman"/>
          <w:i w:val="0"/>
          <w:iCs w:val="0"/>
          <w:sz w:val="24"/>
          <w:szCs w:val="24"/>
        </w:rPr>
        <w:t>ą prowadzi się w okresie</w:t>
      </w:r>
      <w:r w:rsidRPr="00AE018E">
        <w:rPr>
          <w:rStyle w:val="Uwydatnienie"/>
          <w:rFonts w:ascii="Times New Roman" w:hAnsi="Times New Roman" w:cs="Times New Roman"/>
          <w:i w:val="0"/>
          <w:iCs w:val="0"/>
          <w:sz w:val="24"/>
          <w:szCs w:val="24"/>
        </w:rPr>
        <w:t>:</w:t>
      </w:r>
    </w:p>
    <w:p w14:paraId="1B999133" w14:textId="77777777" w:rsidR="00AE018E" w:rsidRPr="00461742" w:rsidRDefault="00461742" w:rsidP="00AE018E">
      <w:pPr>
        <w:pStyle w:val="Akapitzlist"/>
        <w:numPr>
          <w:ilvl w:val="0"/>
          <w:numId w:val="35"/>
        </w:numPr>
        <w:spacing w:after="0" w:line="240" w:lineRule="auto"/>
        <w:jc w:val="both"/>
        <w:rPr>
          <w:rStyle w:val="Uwydatnienie"/>
          <w:rFonts w:ascii="Times New Roman" w:hAnsi="Times New Roman" w:cs="Times New Roman"/>
          <w:iCs w:val="0"/>
          <w:sz w:val="24"/>
          <w:szCs w:val="24"/>
        </w:rPr>
      </w:pPr>
      <w:r>
        <w:rPr>
          <w:rStyle w:val="Uwydatnienie"/>
          <w:rFonts w:ascii="Times New Roman" w:hAnsi="Times New Roman" w:cs="Times New Roman"/>
          <w:i w:val="0"/>
          <w:iCs w:val="0"/>
          <w:sz w:val="24"/>
          <w:szCs w:val="24"/>
        </w:rPr>
        <w:t>od 02 maja 202</w:t>
      </w:r>
      <w:r w:rsidR="000644D6">
        <w:rPr>
          <w:rStyle w:val="Uwydatnienie"/>
          <w:rFonts w:ascii="Times New Roman" w:hAnsi="Times New Roman" w:cs="Times New Roman"/>
          <w:i w:val="0"/>
          <w:iCs w:val="0"/>
          <w:sz w:val="24"/>
          <w:szCs w:val="24"/>
        </w:rPr>
        <w:t>4 r. do 24</w:t>
      </w:r>
      <w:r>
        <w:rPr>
          <w:rStyle w:val="Uwydatnienie"/>
          <w:rFonts w:ascii="Times New Roman" w:hAnsi="Times New Roman" w:cs="Times New Roman"/>
          <w:i w:val="0"/>
          <w:iCs w:val="0"/>
          <w:sz w:val="24"/>
          <w:szCs w:val="24"/>
        </w:rPr>
        <w:t xml:space="preserve"> czerwca 202</w:t>
      </w:r>
      <w:r w:rsidR="000644D6">
        <w:rPr>
          <w:rStyle w:val="Uwydatnienie"/>
          <w:rFonts w:ascii="Times New Roman" w:hAnsi="Times New Roman" w:cs="Times New Roman"/>
          <w:i w:val="0"/>
          <w:iCs w:val="0"/>
          <w:sz w:val="24"/>
          <w:szCs w:val="24"/>
        </w:rPr>
        <w:t>4</w:t>
      </w:r>
      <w:r>
        <w:rPr>
          <w:rStyle w:val="Uwydatnienie"/>
          <w:rFonts w:ascii="Times New Roman" w:hAnsi="Times New Roman" w:cs="Times New Roman"/>
          <w:i w:val="0"/>
          <w:iCs w:val="0"/>
          <w:sz w:val="24"/>
          <w:szCs w:val="24"/>
        </w:rPr>
        <w:t xml:space="preserve"> r. – </w:t>
      </w:r>
      <w:r w:rsidRPr="00461742">
        <w:rPr>
          <w:rStyle w:val="Uwydatnienie"/>
          <w:rFonts w:ascii="Times New Roman" w:hAnsi="Times New Roman" w:cs="Times New Roman"/>
          <w:iCs w:val="0"/>
          <w:sz w:val="24"/>
          <w:szCs w:val="24"/>
        </w:rPr>
        <w:t>składanie przez rodziców kart zgłoszenia</w:t>
      </w:r>
      <w:r>
        <w:rPr>
          <w:rStyle w:val="Uwydatnienie"/>
          <w:rFonts w:ascii="Times New Roman" w:hAnsi="Times New Roman" w:cs="Times New Roman"/>
          <w:i w:val="0"/>
          <w:iCs w:val="0"/>
          <w:sz w:val="24"/>
          <w:szCs w:val="24"/>
        </w:rPr>
        <w:t xml:space="preserve"> </w:t>
      </w:r>
      <w:r w:rsidRPr="00461742">
        <w:rPr>
          <w:rStyle w:val="Uwydatnienie"/>
          <w:rFonts w:ascii="Times New Roman" w:hAnsi="Times New Roman" w:cs="Times New Roman"/>
          <w:iCs w:val="0"/>
          <w:sz w:val="24"/>
          <w:szCs w:val="24"/>
        </w:rPr>
        <w:t>dziecka do przedszkola</w:t>
      </w:r>
    </w:p>
    <w:p w14:paraId="6D640659" w14:textId="77777777" w:rsidR="00461742" w:rsidRPr="00461742" w:rsidRDefault="000644D6" w:rsidP="00AE018E">
      <w:pPr>
        <w:pStyle w:val="Akapitzlist"/>
        <w:numPr>
          <w:ilvl w:val="0"/>
          <w:numId w:val="35"/>
        </w:numPr>
        <w:spacing w:after="0" w:line="240" w:lineRule="auto"/>
        <w:jc w:val="both"/>
        <w:rPr>
          <w:rStyle w:val="Uwydatnienie"/>
          <w:rFonts w:ascii="Times New Roman" w:hAnsi="Times New Roman" w:cs="Times New Roman"/>
          <w:iCs w:val="0"/>
          <w:sz w:val="24"/>
          <w:szCs w:val="24"/>
        </w:rPr>
      </w:pPr>
      <w:r>
        <w:rPr>
          <w:rStyle w:val="Uwydatnienie"/>
          <w:rFonts w:ascii="Times New Roman" w:hAnsi="Times New Roman" w:cs="Times New Roman"/>
          <w:i w:val="0"/>
          <w:iCs w:val="0"/>
          <w:sz w:val="24"/>
          <w:szCs w:val="24"/>
        </w:rPr>
        <w:t>28</w:t>
      </w:r>
      <w:r w:rsidR="00461742">
        <w:rPr>
          <w:rStyle w:val="Uwydatnienie"/>
          <w:rFonts w:ascii="Times New Roman" w:hAnsi="Times New Roman" w:cs="Times New Roman"/>
          <w:i w:val="0"/>
          <w:iCs w:val="0"/>
          <w:sz w:val="24"/>
          <w:szCs w:val="24"/>
        </w:rPr>
        <w:t xml:space="preserve"> czerwca 202</w:t>
      </w:r>
      <w:r>
        <w:rPr>
          <w:rStyle w:val="Uwydatnienie"/>
          <w:rFonts w:ascii="Times New Roman" w:hAnsi="Times New Roman" w:cs="Times New Roman"/>
          <w:i w:val="0"/>
          <w:iCs w:val="0"/>
          <w:sz w:val="24"/>
          <w:szCs w:val="24"/>
        </w:rPr>
        <w:t>4</w:t>
      </w:r>
      <w:r w:rsidR="00461742">
        <w:rPr>
          <w:rStyle w:val="Uwydatnienie"/>
          <w:rFonts w:ascii="Times New Roman" w:hAnsi="Times New Roman" w:cs="Times New Roman"/>
          <w:i w:val="0"/>
          <w:iCs w:val="0"/>
          <w:sz w:val="24"/>
          <w:szCs w:val="24"/>
        </w:rPr>
        <w:t xml:space="preserve"> r. – </w:t>
      </w:r>
      <w:r w:rsidR="00461742" w:rsidRPr="00461742">
        <w:rPr>
          <w:rStyle w:val="Uwydatnienie"/>
          <w:rFonts w:ascii="Times New Roman" w:hAnsi="Times New Roman" w:cs="Times New Roman"/>
          <w:iCs w:val="0"/>
          <w:sz w:val="24"/>
          <w:szCs w:val="24"/>
        </w:rPr>
        <w:t>ogłoszenie list dzieci przyjętych i nieprzyjętych w wyniku rekrutacji uzupełniającej.</w:t>
      </w:r>
    </w:p>
    <w:p w14:paraId="315486B5" w14:textId="77777777" w:rsidR="00AE018E" w:rsidRPr="00AE018E" w:rsidRDefault="00AE018E" w:rsidP="00AE018E">
      <w:pPr>
        <w:spacing w:after="0" w:line="240" w:lineRule="auto"/>
        <w:jc w:val="both"/>
        <w:rPr>
          <w:rStyle w:val="Uwydatnienie"/>
          <w:rFonts w:ascii="Times New Roman" w:hAnsi="Times New Roman" w:cs="Times New Roman"/>
          <w:i w:val="0"/>
          <w:iCs w:val="0"/>
          <w:sz w:val="24"/>
          <w:szCs w:val="24"/>
        </w:rPr>
      </w:pPr>
    </w:p>
    <w:p w14:paraId="12C0A9B2" w14:textId="77777777" w:rsidR="00764E51" w:rsidRDefault="00764E51" w:rsidP="00461742">
      <w:pPr>
        <w:pStyle w:val="NormalnyWeb"/>
        <w:spacing w:before="0" w:beforeAutospacing="0" w:after="0" w:afterAutospacing="0"/>
        <w:ind w:left="357"/>
        <w:jc w:val="center"/>
        <w:rPr>
          <w:b/>
        </w:rPr>
      </w:pPr>
      <w:r w:rsidRPr="00DA393C">
        <w:rPr>
          <w:b/>
        </w:rPr>
        <w:t>§</w:t>
      </w:r>
      <w:r>
        <w:rPr>
          <w:b/>
        </w:rPr>
        <w:t xml:space="preserve"> 9</w:t>
      </w:r>
    </w:p>
    <w:p w14:paraId="043AC046" w14:textId="77777777" w:rsidR="00CD7049" w:rsidRDefault="00CD7049" w:rsidP="00764E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Ochrona danych osobowych i wrażliwych zgromadzonych dla postepowania rekrutacyjnego</w:t>
      </w:r>
    </w:p>
    <w:p w14:paraId="5CEEF028" w14:textId="77777777" w:rsidR="00771A40" w:rsidRPr="00771A40" w:rsidRDefault="00771A40" w:rsidP="00771A40">
      <w:pPr>
        <w:numPr>
          <w:ilvl w:val="0"/>
          <w:numId w:val="28"/>
        </w:numPr>
        <w:spacing w:before="100" w:beforeAutospacing="1" w:after="100" w:afterAutospacing="1" w:line="240" w:lineRule="auto"/>
        <w:ind w:left="714" w:hanging="357"/>
        <w:jc w:val="both"/>
        <w:rPr>
          <w:rFonts w:ascii="Times New Roman" w:hAnsi="Times New Roman" w:cs="Times New Roman"/>
          <w:sz w:val="24"/>
          <w:szCs w:val="24"/>
        </w:rPr>
      </w:pPr>
      <w:r w:rsidRPr="00771A40">
        <w:rPr>
          <w:rFonts w:ascii="Times New Roman" w:hAnsi="Times New Roman" w:cs="Times New Roman"/>
          <w:sz w:val="24"/>
          <w:szCs w:val="24"/>
        </w:rPr>
        <w:t xml:space="preserve">Administratorem danych zgromadzonych dla potrzeb postępowania rekrutacyjnego jest </w:t>
      </w:r>
      <w:r>
        <w:rPr>
          <w:rFonts w:ascii="Times New Roman" w:hAnsi="Times New Roman" w:cs="Times New Roman"/>
          <w:sz w:val="24"/>
          <w:szCs w:val="24"/>
        </w:rPr>
        <w:t>Prze</w:t>
      </w:r>
      <w:r w:rsidRPr="00771A40">
        <w:rPr>
          <w:rFonts w:ascii="Times New Roman" w:hAnsi="Times New Roman" w:cs="Times New Roman"/>
          <w:sz w:val="24"/>
          <w:szCs w:val="24"/>
        </w:rPr>
        <w:t xml:space="preserve">dszkole </w:t>
      </w:r>
      <w:r w:rsidR="00FB2F28">
        <w:rPr>
          <w:rFonts w:ascii="Times New Roman" w:hAnsi="Times New Roman" w:cs="Times New Roman"/>
          <w:sz w:val="24"/>
          <w:szCs w:val="24"/>
        </w:rPr>
        <w:t>Zgromadzenia Służebnic Najświętszego Serca Jezusowego.</w:t>
      </w:r>
    </w:p>
    <w:p w14:paraId="5580073F" w14:textId="77777777" w:rsidR="00771A40" w:rsidRPr="00771A40" w:rsidRDefault="00771A40" w:rsidP="00771A40">
      <w:pPr>
        <w:numPr>
          <w:ilvl w:val="0"/>
          <w:numId w:val="28"/>
        </w:numPr>
        <w:spacing w:before="100" w:beforeAutospacing="1" w:after="100" w:afterAutospacing="1" w:line="240" w:lineRule="auto"/>
        <w:ind w:left="714" w:hanging="357"/>
        <w:jc w:val="both"/>
        <w:rPr>
          <w:rFonts w:ascii="Times New Roman" w:hAnsi="Times New Roman" w:cs="Times New Roman"/>
          <w:sz w:val="24"/>
          <w:szCs w:val="24"/>
        </w:rPr>
      </w:pPr>
      <w:r w:rsidRPr="00771A40">
        <w:rPr>
          <w:rFonts w:ascii="Times New Roman" w:hAnsi="Times New Roman" w:cs="Times New Roman"/>
          <w:sz w:val="24"/>
          <w:szCs w:val="24"/>
        </w:rPr>
        <w:t>Podstawą przetwarzania danych jest pisemna zgoda wyrażona przez rodzica.</w:t>
      </w:r>
    </w:p>
    <w:p w14:paraId="2BA2D820" w14:textId="77777777" w:rsidR="00771A40" w:rsidRPr="00771A40" w:rsidRDefault="00771A40" w:rsidP="00771A40">
      <w:pPr>
        <w:numPr>
          <w:ilvl w:val="0"/>
          <w:numId w:val="28"/>
        </w:numPr>
        <w:spacing w:before="100" w:beforeAutospacing="1" w:after="100" w:afterAutospacing="1"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Karty Zgłoszenia</w:t>
      </w:r>
      <w:r w:rsidRPr="00771A40">
        <w:rPr>
          <w:rFonts w:ascii="Times New Roman" w:hAnsi="Times New Roman" w:cs="Times New Roman"/>
          <w:sz w:val="24"/>
          <w:szCs w:val="24"/>
        </w:rPr>
        <w:t xml:space="preserve"> są opatrzone klauzulą o wyrażeniu zgody na udostępnianie </w:t>
      </w:r>
      <w:r w:rsidR="00B451C0">
        <w:rPr>
          <w:rFonts w:ascii="Times New Roman" w:hAnsi="Times New Roman" w:cs="Times New Roman"/>
          <w:sz w:val="24"/>
          <w:szCs w:val="24"/>
        </w:rPr>
        <w:br/>
      </w:r>
      <w:r w:rsidRPr="00771A40">
        <w:rPr>
          <w:rFonts w:ascii="Times New Roman" w:hAnsi="Times New Roman" w:cs="Times New Roman"/>
          <w:sz w:val="24"/>
          <w:szCs w:val="24"/>
        </w:rPr>
        <w:t>i przetwarzanie danych osobowych dla potrzeb postępowania rekrutacyjnego.</w:t>
      </w:r>
    </w:p>
    <w:p w14:paraId="214A0E1B" w14:textId="77777777" w:rsidR="00771A40" w:rsidRPr="00771A40" w:rsidRDefault="00771A40" w:rsidP="00771A40">
      <w:pPr>
        <w:numPr>
          <w:ilvl w:val="0"/>
          <w:numId w:val="28"/>
        </w:numPr>
        <w:spacing w:before="100" w:beforeAutospacing="1" w:after="100" w:afterAutospacing="1" w:line="240" w:lineRule="auto"/>
        <w:ind w:left="714" w:hanging="357"/>
        <w:jc w:val="both"/>
        <w:rPr>
          <w:rFonts w:ascii="Times New Roman" w:hAnsi="Times New Roman" w:cs="Times New Roman"/>
          <w:sz w:val="24"/>
          <w:szCs w:val="24"/>
        </w:rPr>
      </w:pPr>
      <w:r w:rsidRPr="00771A40">
        <w:rPr>
          <w:rFonts w:ascii="Times New Roman" w:hAnsi="Times New Roman" w:cs="Times New Roman"/>
          <w:sz w:val="24"/>
          <w:szCs w:val="24"/>
        </w:rPr>
        <w:t>Dane osobowe dzieci zgromadzone w celach postępowania rekrutacyjnego oraz dokumentacja postępowania, są przechowywane nie dłużej niż do końca okresu uczęszczania dziecka do przedszkola.</w:t>
      </w:r>
    </w:p>
    <w:p w14:paraId="310BEA6A" w14:textId="77777777" w:rsidR="00771A40" w:rsidRPr="00771A40" w:rsidRDefault="00771A40" w:rsidP="00771A40">
      <w:pPr>
        <w:numPr>
          <w:ilvl w:val="0"/>
          <w:numId w:val="28"/>
        </w:numPr>
        <w:spacing w:before="100" w:beforeAutospacing="1" w:after="100" w:afterAutospacing="1" w:line="240" w:lineRule="auto"/>
        <w:ind w:left="714" w:hanging="357"/>
        <w:jc w:val="both"/>
        <w:rPr>
          <w:rFonts w:ascii="Times New Roman" w:hAnsi="Times New Roman" w:cs="Times New Roman"/>
          <w:sz w:val="24"/>
          <w:szCs w:val="24"/>
        </w:rPr>
      </w:pPr>
      <w:r w:rsidRPr="00771A40">
        <w:rPr>
          <w:rFonts w:ascii="Times New Roman" w:hAnsi="Times New Roman" w:cs="Times New Roman"/>
          <w:sz w:val="24"/>
          <w:szCs w:val="24"/>
        </w:rPr>
        <w:t>Dokumenty kandydatów nieprzyjętych zgromadzone w celach postępowania rekrutacyjnego przechowuje się w przedszkolu przez okres roku pod warunkiem</w:t>
      </w:r>
      <w:r w:rsidR="00B451C0">
        <w:rPr>
          <w:rFonts w:ascii="Times New Roman" w:hAnsi="Times New Roman" w:cs="Times New Roman"/>
          <w:sz w:val="24"/>
          <w:szCs w:val="24"/>
        </w:rPr>
        <w:t>,</w:t>
      </w:r>
      <w:r w:rsidRPr="00771A40">
        <w:rPr>
          <w:rFonts w:ascii="Times New Roman" w:hAnsi="Times New Roman" w:cs="Times New Roman"/>
          <w:sz w:val="24"/>
          <w:szCs w:val="24"/>
        </w:rPr>
        <w:t xml:space="preserve"> że nie toczy się postępowanie w sądzie administracyjnym w związku ze skargą.</w:t>
      </w:r>
    </w:p>
    <w:p w14:paraId="312CBEB9" w14:textId="77777777" w:rsidR="00CD7049" w:rsidRPr="00771A40" w:rsidRDefault="00771A40" w:rsidP="00771A40">
      <w:pPr>
        <w:numPr>
          <w:ilvl w:val="0"/>
          <w:numId w:val="28"/>
        </w:numPr>
        <w:spacing w:before="100" w:beforeAutospacing="1" w:after="0" w:afterAutospacing="1" w:line="240" w:lineRule="auto"/>
        <w:ind w:left="714" w:hanging="357"/>
        <w:jc w:val="both"/>
        <w:rPr>
          <w:rFonts w:ascii="Times New Roman" w:hAnsi="Times New Roman" w:cs="Times New Roman"/>
          <w:sz w:val="24"/>
          <w:szCs w:val="24"/>
        </w:rPr>
      </w:pPr>
      <w:r w:rsidRPr="00771A40">
        <w:rPr>
          <w:rFonts w:ascii="Times New Roman" w:hAnsi="Times New Roman" w:cs="Times New Roman"/>
          <w:sz w:val="24"/>
          <w:szCs w:val="24"/>
        </w:rPr>
        <w:t>W przypadku toczącego się postępowania w sądzie administracyjnym dokumentacja danego kandydata jest przechowywana do zakończenia sprawy prawomocnym</w:t>
      </w:r>
      <w:r>
        <w:t xml:space="preserve"> </w:t>
      </w:r>
      <w:r w:rsidRPr="00771A40">
        <w:rPr>
          <w:rFonts w:ascii="Times New Roman" w:hAnsi="Times New Roman" w:cs="Times New Roman"/>
          <w:sz w:val="24"/>
          <w:szCs w:val="24"/>
        </w:rPr>
        <w:t>wyrokiem.</w:t>
      </w:r>
    </w:p>
    <w:p w14:paraId="1C9D8D5C" w14:textId="4CDAFEC4" w:rsidR="00764E51" w:rsidRDefault="00764E51" w:rsidP="00764E51">
      <w:pPr>
        <w:spacing w:after="0" w:line="240" w:lineRule="auto"/>
        <w:jc w:val="center"/>
        <w:rPr>
          <w:rFonts w:ascii="Times New Roman" w:hAnsi="Times New Roman" w:cs="Times New Roman"/>
          <w:b/>
          <w:sz w:val="24"/>
          <w:szCs w:val="24"/>
        </w:rPr>
      </w:pPr>
      <w:r w:rsidRPr="00DA393C">
        <w:rPr>
          <w:rFonts w:ascii="Times New Roman" w:hAnsi="Times New Roman" w:cs="Times New Roman"/>
          <w:b/>
          <w:sz w:val="24"/>
          <w:szCs w:val="24"/>
        </w:rPr>
        <w:t>§</w:t>
      </w:r>
      <w:r>
        <w:rPr>
          <w:rFonts w:ascii="Times New Roman" w:hAnsi="Times New Roman" w:cs="Times New Roman"/>
          <w:b/>
          <w:sz w:val="24"/>
          <w:szCs w:val="24"/>
        </w:rPr>
        <w:t xml:space="preserve"> 1</w:t>
      </w:r>
    </w:p>
    <w:p w14:paraId="6344C734" w14:textId="77777777" w:rsidR="00764E51" w:rsidRDefault="00764E51" w:rsidP="00764E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609B0C5A" w14:textId="77777777" w:rsidR="00FB2F28" w:rsidRDefault="00FB2F28" w:rsidP="00764E51">
      <w:pPr>
        <w:spacing w:after="0" w:line="240" w:lineRule="auto"/>
        <w:jc w:val="center"/>
        <w:rPr>
          <w:rFonts w:ascii="Times New Roman" w:hAnsi="Times New Roman" w:cs="Times New Roman"/>
          <w:b/>
          <w:sz w:val="24"/>
          <w:szCs w:val="24"/>
        </w:rPr>
      </w:pPr>
    </w:p>
    <w:p w14:paraId="3735B934" w14:textId="77777777" w:rsidR="007F0256" w:rsidRPr="00FB2F28" w:rsidRDefault="00FB2F28" w:rsidP="00FB2F28">
      <w:pPr>
        <w:pStyle w:val="Akapitzlist"/>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Regulamin wchodzi w życie z dniem 01 marca 202</w:t>
      </w:r>
      <w:r w:rsidR="000644D6">
        <w:rPr>
          <w:rFonts w:ascii="Times New Roman" w:hAnsi="Times New Roman" w:cs="Times New Roman"/>
          <w:sz w:val="24"/>
          <w:szCs w:val="24"/>
        </w:rPr>
        <w:t>4</w:t>
      </w:r>
      <w:r>
        <w:rPr>
          <w:rFonts w:ascii="Times New Roman" w:hAnsi="Times New Roman" w:cs="Times New Roman"/>
          <w:sz w:val="24"/>
          <w:szCs w:val="24"/>
        </w:rPr>
        <w:t xml:space="preserve"> r.</w:t>
      </w:r>
    </w:p>
    <w:sectPr w:rsidR="007F0256" w:rsidRPr="00FB2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F8F"/>
    <w:multiLevelType w:val="hybridMultilevel"/>
    <w:tmpl w:val="55B8C5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BB3275"/>
    <w:multiLevelType w:val="hybridMultilevel"/>
    <w:tmpl w:val="CED0B27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15:restartNumberingAfterBreak="0">
    <w:nsid w:val="098D1F60"/>
    <w:multiLevelType w:val="hybridMultilevel"/>
    <w:tmpl w:val="CF14D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63AAD"/>
    <w:multiLevelType w:val="hybridMultilevel"/>
    <w:tmpl w:val="7A08140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D0F2A34"/>
    <w:multiLevelType w:val="multilevel"/>
    <w:tmpl w:val="A498D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158AD"/>
    <w:multiLevelType w:val="hybridMultilevel"/>
    <w:tmpl w:val="4F90A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92198"/>
    <w:multiLevelType w:val="multilevel"/>
    <w:tmpl w:val="F520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64AF3"/>
    <w:multiLevelType w:val="hybridMultilevel"/>
    <w:tmpl w:val="46382F6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20C782E"/>
    <w:multiLevelType w:val="multilevel"/>
    <w:tmpl w:val="22F2EBE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660EC0"/>
    <w:multiLevelType w:val="hybridMultilevel"/>
    <w:tmpl w:val="03984B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2CA0454"/>
    <w:multiLevelType w:val="multilevel"/>
    <w:tmpl w:val="22F2EBE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8C64B2"/>
    <w:multiLevelType w:val="hybridMultilevel"/>
    <w:tmpl w:val="84728E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E2185B"/>
    <w:multiLevelType w:val="hybridMultilevel"/>
    <w:tmpl w:val="01FC9F6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A0D133D"/>
    <w:multiLevelType w:val="hybridMultilevel"/>
    <w:tmpl w:val="9522B9AC"/>
    <w:lvl w:ilvl="0" w:tplc="E1FAC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F6439C"/>
    <w:multiLevelType w:val="hybridMultilevel"/>
    <w:tmpl w:val="E604E0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1EC929D7"/>
    <w:multiLevelType w:val="multilevel"/>
    <w:tmpl w:val="22F2EBE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464A34"/>
    <w:multiLevelType w:val="hybridMultilevel"/>
    <w:tmpl w:val="D18CA71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293F084B"/>
    <w:multiLevelType w:val="hybridMultilevel"/>
    <w:tmpl w:val="36EC89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1473C92"/>
    <w:multiLevelType w:val="multilevel"/>
    <w:tmpl w:val="C08437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973260"/>
    <w:multiLevelType w:val="hybridMultilevel"/>
    <w:tmpl w:val="970ACA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5443E82"/>
    <w:multiLevelType w:val="multilevel"/>
    <w:tmpl w:val="7BB8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896CE2"/>
    <w:multiLevelType w:val="hybridMultilevel"/>
    <w:tmpl w:val="EDFA2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7555B8"/>
    <w:multiLevelType w:val="hybridMultilevel"/>
    <w:tmpl w:val="5B8C8CEA"/>
    <w:lvl w:ilvl="0" w:tplc="D8AE0C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8272EA"/>
    <w:multiLevelType w:val="hybridMultilevel"/>
    <w:tmpl w:val="87C40276"/>
    <w:lvl w:ilvl="0" w:tplc="F912F2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A44806"/>
    <w:multiLevelType w:val="hybridMultilevel"/>
    <w:tmpl w:val="80B891A2"/>
    <w:lvl w:ilvl="0" w:tplc="D8AE0C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2C4CD1"/>
    <w:multiLevelType w:val="hybridMultilevel"/>
    <w:tmpl w:val="6BF86840"/>
    <w:lvl w:ilvl="0" w:tplc="D9C4F2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B869FA"/>
    <w:multiLevelType w:val="multilevel"/>
    <w:tmpl w:val="22F2EBE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0107C4"/>
    <w:multiLevelType w:val="hybridMultilevel"/>
    <w:tmpl w:val="40323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AA3EF0"/>
    <w:multiLevelType w:val="hybridMultilevel"/>
    <w:tmpl w:val="61C8D20E"/>
    <w:lvl w:ilvl="0" w:tplc="D8AE0CD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249606F"/>
    <w:multiLevelType w:val="hybridMultilevel"/>
    <w:tmpl w:val="8CC26498"/>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30" w15:restartNumberingAfterBreak="0">
    <w:nsid w:val="652749D3"/>
    <w:multiLevelType w:val="hybridMultilevel"/>
    <w:tmpl w:val="67CC9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6C5DA7"/>
    <w:multiLevelType w:val="hybridMultilevel"/>
    <w:tmpl w:val="165AC17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717A1C2A"/>
    <w:multiLevelType w:val="multilevel"/>
    <w:tmpl w:val="4420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B92A94"/>
    <w:multiLevelType w:val="multilevel"/>
    <w:tmpl w:val="4F34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012559"/>
    <w:multiLevelType w:val="hybridMultilevel"/>
    <w:tmpl w:val="E064F8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31254226">
    <w:abstractNumId w:val="27"/>
  </w:num>
  <w:num w:numId="2" w16cid:durableId="1520467703">
    <w:abstractNumId w:val="5"/>
  </w:num>
  <w:num w:numId="3" w16cid:durableId="1565026278">
    <w:abstractNumId w:val="21"/>
  </w:num>
  <w:num w:numId="4" w16cid:durableId="265235161">
    <w:abstractNumId w:val="1"/>
  </w:num>
  <w:num w:numId="5" w16cid:durableId="306397932">
    <w:abstractNumId w:val="0"/>
  </w:num>
  <w:num w:numId="6" w16cid:durableId="731467832">
    <w:abstractNumId w:val="7"/>
  </w:num>
  <w:num w:numId="7" w16cid:durableId="258565505">
    <w:abstractNumId w:val="12"/>
  </w:num>
  <w:num w:numId="8" w16cid:durableId="408506676">
    <w:abstractNumId w:val="29"/>
  </w:num>
  <w:num w:numId="9" w16cid:durableId="1974673765">
    <w:abstractNumId w:val="14"/>
  </w:num>
  <w:num w:numId="10" w16cid:durableId="2072119424">
    <w:abstractNumId w:val="15"/>
  </w:num>
  <w:num w:numId="11" w16cid:durableId="174729273">
    <w:abstractNumId w:val="10"/>
  </w:num>
  <w:num w:numId="12" w16cid:durableId="1817337849">
    <w:abstractNumId w:val="33"/>
  </w:num>
  <w:num w:numId="13" w16cid:durableId="2117020432">
    <w:abstractNumId w:val="26"/>
  </w:num>
  <w:num w:numId="14" w16cid:durableId="2105028199">
    <w:abstractNumId w:val="8"/>
  </w:num>
  <w:num w:numId="15" w16cid:durableId="574585678">
    <w:abstractNumId w:val="17"/>
  </w:num>
  <w:num w:numId="16" w16cid:durableId="936327556">
    <w:abstractNumId w:val="2"/>
  </w:num>
  <w:num w:numId="17" w16cid:durableId="1598557186">
    <w:abstractNumId w:val="23"/>
  </w:num>
  <w:num w:numId="18" w16cid:durableId="172845656">
    <w:abstractNumId w:val="19"/>
  </w:num>
  <w:num w:numId="19" w16cid:durableId="1309356444">
    <w:abstractNumId w:val="34"/>
  </w:num>
  <w:num w:numId="20" w16cid:durableId="237448784">
    <w:abstractNumId w:val="30"/>
  </w:num>
  <w:num w:numId="21" w16cid:durableId="222102090">
    <w:abstractNumId w:val="11"/>
  </w:num>
  <w:num w:numId="22" w16cid:durableId="1981036152">
    <w:abstractNumId w:val="3"/>
  </w:num>
  <w:num w:numId="23" w16cid:durableId="957640087">
    <w:abstractNumId w:val="31"/>
  </w:num>
  <w:num w:numId="24" w16cid:durableId="1347563874">
    <w:abstractNumId w:val="4"/>
  </w:num>
  <w:num w:numId="25" w16cid:durableId="1371566449">
    <w:abstractNumId w:val="25"/>
  </w:num>
  <w:num w:numId="26" w16cid:durableId="333798304">
    <w:abstractNumId w:val="13"/>
  </w:num>
  <w:num w:numId="27" w16cid:durableId="999194010">
    <w:abstractNumId w:val="22"/>
  </w:num>
  <w:num w:numId="28" w16cid:durableId="201209532">
    <w:abstractNumId w:val="32"/>
  </w:num>
  <w:num w:numId="29" w16cid:durableId="1495298347">
    <w:abstractNumId w:val="28"/>
  </w:num>
  <w:num w:numId="30" w16cid:durableId="1140340571">
    <w:abstractNumId w:val="24"/>
  </w:num>
  <w:num w:numId="31" w16cid:durableId="2120951829">
    <w:abstractNumId w:val="20"/>
  </w:num>
  <w:num w:numId="32" w16cid:durableId="465322551">
    <w:abstractNumId w:val="18"/>
  </w:num>
  <w:num w:numId="33" w16cid:durableId="453905683">
    <w:abstractNumId w:val="16"/>
  </w:num>
  <w:num w:numId="34" w16cid:durableId="1874533094">
    <w:abstractNumId w:val="6"/>
  </w:num>
  <w:num w:numId="35" w16cid:durableId="3768532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ECC"/>
    <w:rsid w:val="00015ECC"/>
    <w:rsid w:val="0004137C"/>
    <w:rsid w:val="000618A7"/>
    <w:rsid w:val="000644D6"/>
    <w:rsid w:val="00064F35"/>
    <w:rsid w:val="000850B2"/>
    <w:rsid w:val="0019404C"/>
    <w:rsid w:val="001F2532"/>
    <w:rsid w:val="00231256"/>
    <w:rsid w:val="002F1B5D"/>
    <w:rsid w:val="003448EA"/>
    <w:rsid w:val="0036087A"/>
    <w:rsid w:val="003906B1"/>
    <w:rsid w:val="003F494E"/>
    <w:rsid w:val="00411824"/>
    <w:rsid w:val="004266D1"/>
    <w:rsid w:val="004615C1"/>
    <w:rsid w:val="00461742"/>
    <w:rsid w:val="004A2405"/>
    <w:rsid w:val="00597E45"/>
    <w:rsid w:val="005C4F53"/>
    <w:rsid w:val="005F214E"/>
    <w:rsid w:val="005F75F7"/>
    <w:rsid w:val="0060645B"/>
    <w:rsid w:val="006D2325"/>
    <w:rsid w:val="00764E51"/>
    <w:rsid w:val="00771A40"/>
    <w:rsid w:val="007A1FA1"/>
    <w:rsid w:val="007A634C"/>
    <w:rsid w:val="007F0256"/>
    <w:rsid w:val="0084330D"/>
    <w:rsid w:val="00856FCD"/>
    <w:rsid w:val="008653BD"/>
    <w:rsid w:val="008755C3"/>
    <w:rsid w:val="008A662F"/>
    <w:rsid w:val="008B5FC3"/>
    <w:rsid w:val="00925264"/>
    <w:rsid w:val="00991539"/>
    <w:rsid w:val="00AB23EC"/>
    <w:rsid w:val="00AE018E"/>
    <w:rsid w:val="00AE3088"/>
    <w:rsid w:val="00B12DEF"/>
    <w:rsid w:val="00B451C0"/>
    <w:rsid w:val="00C14E07"/>
    <w:rsid w:val="00C7222D"/>
    <w:rsid w:val="00CD7049"/>
    <w:rsid w:val="00D038A5"/>
    <w:rsid w:val="00DA393C"/>
    <w:rsid w:val="00E11779"/>
    <w:rsid w:val="00E154C9"/>
    <w:rsid w:val="00E95533"/>
    <w:rsid w:val="00ED4AB3"/>
    <w:rsid w:val="00EE221D"/>
    <w:rsid w:val="00F63184"/>
    <w:rsid w:val="00FB280E"/>
    <w:rsid w:val="00FB2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A253"/>
  <w15:docId w15:val="{F7CC78F0-FA31-49D5-9424-F47B47E9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4E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2325"/>
    <w:pPr>
      <w:ind w:left="720"/>
      <w:contextualSpacing/>
    </w:pPr>
  </w:style>
  <w:style w:type="character" w:styleId="Hipercze">
    <w:name w:val="Hyperlink"/>
    <w:basedOn w:val="Domylnaczcionkaakapitu"/>
    <w:uiPriority w:val="99"/>
    <w:semiHidden/>
    <w:unhideWhenUsed/>
    <w:rsid w:val="000850B2"/>
    <w:rPr>
      <w:color w:val="0000FF"/>
      <w:u w:val="single"/>
    </w:rPr>
  </w:style>
  <w:style w:type="paragraph" w:styleId="NormalnyWeb">
    <w:name w:val="Normal (Web)"/>
    <w:basedOn w:val="Normalny"/>
    <w:uiPriority w:val="99"/>
    <w:unhideWhenUsed/>
    <w:rsid w:val="001F25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B23EC"/>
    <w:rPr>
      <w:b/>
      <w:bCs/>
    </w:rPr>
  </w:style>
  <w:style w:type="character" w:styleId="Uwydatnienie">
    <w:name w:val="Emphasis"/>
    <w:basedOn w:val="Domylnaczcionkaakapitu"/>
    <w:uiPriority w:val="20"/>
    <w:qFormat/>
    <w:rsid w:val="008433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1331</Words>
  <Characters>7991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Dyrektor</dc:creator>
  <cp:keywords/>
  <dc:description/>
  <cp:lastModifiedBy>Ewa Zawiła</cp:lastModifiedBy>
  <cp:revision>45</cp:revision>
  <cp:lastPrinted>2024-01-23T10:41:00Z</cp:lastPrinted>
  <dcterms:created xsi:type="dcterms:W3CDTF">2023-05-20T14:03:00Z</dcterms:created>
  <dcterms:modified xsi:type="dcterms:W3CDTF">2024-01-23T10:43:00Z</dcterms:modified>
</cp:coreProperties>
</file>